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5AFA" w14:textId="77777777" w:rsidR="00E63B51" w:rsidRDefault="007B3113">
      <w:pPr>
        <w:pStyle w:val="Heading2"/>
        <w:keepNext w:val="0"/>
        <w:keepLines w:val="0"/>
        <w:spacing w:after="80"/>
        <w:jc w:val="center"/>
        <w:rPr>
          <w:b/>
        </w:rPr>
      </w:pPr>
      <w:bookmarkStart w:id="0" w:name="_3lzfhd6luxpj" w:colFirst="0" w:colLast="0"/>
      <w:bookmarkEnd w:id="0"/>
      <w:r>
        <w:rPr>
          <w:b/>
        </w:rPr>
        <w:t>Title I, Part A 2020-2021 Parent and Family Engagement Plan for</w:t>
      </w:r>
    </w:p>
    <w:p w14:paraId="55F42281" w14:textId="77777777" w:rsidR="00E63B51" w:rsidRDefault="007B3113">
      <w:pPr>
        <w:pStyle w:val="Heading2"/>
        <w:keepNext w:val="0"/>
        <w:keepLines w:val="0"/>
        <w:spacing w:after="80"/>
        <w:jc w:val="center"/>
        <w:rPr>
          <w:b/>
          <w:color w:val="FF0000"/>
        </w:rPr>
      </w:pPr>
      <w:bookmarkStart w:id="1" w:name="_xartewh8in9z" w:colFirst="0" w:colLast="0"/>
      <w:bookmarkEnd w:id="1"/>
      <w:r>
        <w:rPr>
          <w:b/>
          <w:color w:val="FF0000"/>
        </w:rPr>
        <w:t>Tice Elementary</w:t>
      </w:r>
    </w:p>
    <w:p w14:paraId="11DC881B" w14:textId="77777777" w:rsidR="00E63B51" w:rsidRDefault="007B3113">
      <w:pPr>
        <w:pStyle w:val="Heading2"/>
        <w:keepNext w:val="0"/>
        <w:keepLines w:val="0"/>
        <w:spacing w:after="80"/>
        <w:rPr>
          <w:sz w:val="34"/>
          <w:szCs w:val="34"/>
        </w:rPr>
      </w:pPr>
      <w:bookmarkStart w:id="2" w:name="_2ry31xl7n6di" w:colFirst="0" w:colLast="0"/>
      <w:bookmarkEnd w:id="2"/>
      <w:r>
        <w:rPr>
          <w:b/>
          <w:sz w:val="20"/>
          <w:szCs w:val="20"/>
        </w:rPr>
        <w:t xml:space="preserve"> </w:t>
      </w:r>
      <w:r>
        <w:rPr>
          <w:sz w:val="34"/>
          <w:szCs w:val="34"/>
        </w:rPr>
        <w:t xml:space="preserve">I, </w:t>
      </w:r>
      <w:r w:rsidR="003451F5" w:rsidRPr="003451F5">
        <w:rPr>
          <w:sz w:val="34"/>
          <w:szCs w:val="34"/>
        </w:rPr>
        <w:t>Cherise Trent</w:t>
      </w:r>
      <w:r w:rsidRPr="003451F5">
        <w:rPr>
          <w:sz w:val="34"/>
          <w:szCs w:val="34"/>
        </w:rPr>
        <w:t>,</w:t>
      </w:r>
      <w:r>
        <w:rPr>
          <w:sz w:val="34"/>
          <w:szCs w:val="3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45E3419" w14:textId="77777777" w:rsidR="00E63B51" w:rsidRDefault="007B3113">
      <w:pPr>
        <w:pStyle w:val="Heading2"/>
        <w:keepNext w:val="0"/>
        <w:keepLines w:val="0"/>
        <w:spacing w:after="80"/>
        <w:rPr>
          <w:b/>
        </w:rPr>
      </w:pPr>
      <w:bookmarkStart w:id="3" w:name="_3y270dsyrkir" w:colFirst="0" w:colLast="0"/>
      <w:bookmarkEnd w:id="3"/>
      <w:r>
        <w:rPr>
          <w:b/>
        </w:rPr>
        <w:t>Assurances</w:t>
      </w:r>
    </w:p>
    <w:p w14:paraId="3D017714" w14:textId="77777777" w:rsidR="00E63B51" w:rsidRDefault="007B3113">
      <w:pPr>
        <w:shd w:val="clear" w:color="auto" w:fill="FFFFFF"/>
        <w:spacing w:before="280" w:after="280"/>
        <w:jc w:val="both"/>
        <w:rPr>
          <w:b/>
        </w:rPr>
      </w:pPr>
      <w:r>
        <w:rPr>
          <w:b/>
        </w:rPr>
        <w:t>Parent Consultations</w:t>
      </w:r>
    </w:p>
    <w:p w14:paraId="7C42057E" w14:textId="77777777" w:rsidR="00E63B51" w:rsidRDefault="007B3113">
      <w:pPr>
        <w:shd w:val="clear" w:color="auto" w:fill="FFFFFF"/>
        <w:spacing w:before="280" w:after="280"/>
      </w:pPr>
      <w: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0BD99AB4" w14:textId="77777777" w:rsidR="00E63B51" w:rsidRDefault="007B3113">
      <w:pPr>
        <w:shd w:val="clear" w:color="auto" w:fill="FFFFFF"/>
        <w:spacing w:before="280" w:after="280"/>
        <w:jc w:val="both"/>
        <w:rPr>
          <w:b/>
        </w:rPr>
      </w:pPr>
      <w:r>
        <w:rPr>
          <w:b/>
        </w:rPr>
        <w:t>Certifications</w:t>
      </w:r>
    </w:p>
    <w:p w14:paraId="36109C78" w14:textId="77777777" w:rsidR="00E63B51" w:rsidRDefault="007B3113">
      <w:pPr>
        <w:shd w:val="clear" w:color="auto" w:fill="FFFFFF"/>
        <w:spacing w:before="280" w:after="280"/>
      </w:pPr>
      <w:r>
        <w:lastRenderedPageBreak/>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364F8076" w14:textId="77777777" w:rsidR="00E63B51" w:rsidRDefault="007B3113">
      <w:pPr>
        <w:shd w:val="clear" w:color="auto" w:fill="FFFFFF"/>
        <w:spacing w:before="280" w:after="100"/>
      </w:pPr>
      <w: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22FFF2AE" w14:textId="77777777" w:rsidR="00E63B51" w:rsidRDefault="007B3113">
      <w:pPr>
        <w:shd w:val="clear" w:color="auto" w:fill="FFFFFF"/>
        <w:spacing w:before="280" w:after="100"/>
        <w:rPr>
          <w:b/>
        </w:rPr>
      </w:pPr>
      <w:r>
        <w:rPr>
          <w:b/>
        </w:rPr>
        <w:t>School Parent and Family Engagement Policy</w:t>
      </w:r>
    </w:p>
    <w:p w14:paraId="500DBF72" w14:textId="77777777" w:rsidR="00E63B51" w:rsidRDefault="007B3113">
      <w:pPr>
        <w:shd w:val="clear" w:color="auto" w:fill="FFFFFF"/>
        <w:spacing w:before="280" w:after="100"/>
      </w:pPr>
      <w: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3A766822" w14:textId="77777777" w:rsidR="00E63B51" w:rsidRDefault="007B3113">
      <w:pPr>
        <w:shd w:val="clear" w:color="auto" w:fill="FFFFFF"/>
        <w:spacing w:before="280" w:after="100"/>
        <w:rPr>
          <w:b/>
        </w:rPr>
      </w:pPr>
      <w:r>
        <w:rPr>
          <w:b/>
        </w:rPr>
        <w:t xml:space="preserve"> </w:t>
      </w:r>
    </w:p>
    <w:p w14:paraId="6B85B385" w14:textId="77777777" w:rsidR="00E63B51" w:rsidRDefault="007B3113">
      <w:pPr>
        <w:shd w:val="clear" w:color="auto" w:fill="FFFFFF"/>
        <w:spacing w:before="280" w:after="100"/>
        <w:rPr>
          <w:b/>
        </w:rPr>
      </w:pPr>
      <w:r>
        <w:rPr>
          <w:b/>
        </w:rPr>
        <w:t>Policy Involvement</w:t>
      </w:r>
    </w:p>
    <w:p w14:paraId="0344E6FD" w14:textId="77777777" w:rsidR="00E63B51" w:rsidRDefault="007B3113">
      <w:pPr>
        <w:shd w:val="clear" w:color="auto" w:fill="FFFFFF"/>
        <w:spacing w:before="280" w:after="100"/>
        <w:ind w:left="360"/>
      </w:pPr>
      <w: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055E1A28" w14:textId="77777777" w:rsidR="00E63B51" w:rsidRDefault="007B3113">
      <w:pPr>
        <w:shd w:val="clear" w:color="auto" w:fill="FFFFFF"/>
        <w:spacing w:before="280" w:after="100"/>
        <w:ind w:left="360"/>
      </w:pPr>
      <w:r>
        <w:t>The school will offer a flexible number of meetings, such as meetings in the morning or evening, and may provide, with funds provided under this part, transportation, childcare, or home visits, as such services relate to parental involvement.</w:t>
      </w:r>
    </w:p>
    <w:p w14:paraId="061E2463" w14:textId="77777777" w:rsidR="00E63B51" w:rsidRDefault="007B3113">
      <w:pPr>
        <w:shd w:val="clear" w:color="auto" w:fill="FFFFFF"/>
        <w:spacing w:before="280" w:after="100"/>
        <w:ind w:left="360"/>
      </w:pPr>
      <w: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4D66A8BF" w14:textId="77777777" w:rsidR="00E63B51" w:rsidRDefault="007B3113">
      <w:pPr>
        <w:shd w:val="clear" w:color="auto" w:fill="FFFFFF"/>
        <w:spacing w:before="280" w:after="100"/>
        <w:ind w:left="360"/>
      </w:pPr>
      <w:r>
        <w:t>The school will provide parents of participating children with:</w:t>
      </w:r>
    </w:p>
    <w:p w14:paraId="76647A35" w14:textId="77777777" w:rsidR="00E63B51" w:rsidRDefault="007B3113">
      <w:pPr>
        <w:shd w:val="clear" w:color="auto" w:fill="FFFFFF"/>
        <w:spacing w:before="280"/>
        <w:ind w:left="1080"/>
      </w:pPr>
      <w:r>
        <w:lastRenderedPageBreak/>
        <w:t>●</w:t>
      </w:r>
      <w:r>
        <w:rPr>
          <w:rFonts w:ascii="Times New Roman" w:eastAsia="Times New Roman" w:hAnsi="Times New Roman" w:cs="Times New Roman"/>
          <w:sz w:val="14"/>
          <w:szCs w:val="14"/>
        </w:rPr>
        <w:t xml:space="preserve">        </w:t>
      </w:r>
      <w:r>
        <w:t>a timely information about programs under this part;</w:t>
      </w:r>
    </w:p>
    <w:p w14:paraId="07B13FDD" w14:textId="77777777" w:rsidR="00E63B51" w:rsidRDefault="007B3113">
      <w:pPr>
        <w:shd w:val="clear" w:color="auto" w:fill="FFFFFF"/>
        <w:spacing w:before="240" w:after="240"/>
        <w:ind w:left="1080"/>
      </w:pPr>
      <w:r>
        <w:t>●</w:t>
      </w:r>
      <w:r>
        <w:rPr>
          <w:rFonts w:ascii="Times New Roman" w:eastAsia="Times New Roman" w:hAnsi="Times New Roman" w:cs="Times New Roman"/>
          <w:sz w:val="14"/>
          <w:szCs w:val="14"/>
        </w:rPr>
        <w:t xml:space="preserve">        </w:t>
      </w:r>
      <w:r>
        <w:t>a description and explanation of the curriculum in use at the school, the forms of academic assessment used to measure student progress, and the achievement levels of Florida’s challenging academic standards; and</w:t>
      </w:r>
    </w:p>
    <w:p w14:paraId="35EBB776" w14:textId="77777777" w:rsidR="00E63B51" w:rsidRDefault="007B3113">
      <w:pPr>
        <w:shd w:val="clear" w:color="auto" w:fill="FFFFFF"/>
        <w:spacing w:after="100"/>
        <w:ind w:left="1080"/>
      </w:pPr>
      <w:r>
        <w:t>●</w:t>
      </w:r>
      <w:r>
        <w:rPr>
          <w:rFonts w:ascii="Times New Roman" w:eastAsia="Times New Roman" w:hAnsi="Times New Roman" w:cs="Times New Roman"/>
          <w:sz w:val="14"/>
          <w:szCs w:val="14"/>
        </w:rPr>
        <w:t xml:space="preserve">        </w:t>
      </w:r>
      <w:r>
        <w:t>if requested by parents, opportunities for regular meetings to formulate suggestions and to participate, as appropriate, in decisions relating to the education of their children, and respond to any such suggestions as soon as practicably possible.</w:t>
      </w:r>
    </w:p>
    <w:p w14:paraId="2EE9E9DB" w14:textId="77777777" w:rsidR="00E63B51" w:rsidRDefault="007B3113">
      <w:pPr>
        <w:shd w:val="clear" w:color="auto" w:fill="FFFFFF"/>
        <w:spacing w:before="280" w:after="100"/>
        <w:ind w:left="360"/>
      </w:pPr>
      <w:r>
        <w:t>If the schoolwide program plan under section 1114(b)is not satisfactory to the parents of participating children, the parents may submit any parent comments on the plan when the school makes the plan available to the LEA.</w:t>
      </w:r>
    </w:p>
    <w:p w14:paraId="5EBD550B" w14:textId="77777777" w:rsidR="00E63B51" w:rsidRDefault="007B3113">
      <w:pPr>
        <w:shd w:val="clear" w:color="auto" w:fill="FFFFFF"/>
        <w:spacing w:before="280" w:after="100"/>
        <w:rPr>
          <w:b/>
        </w:rPr>
      </w:pPr>
      <w:r>
        <w:rPr>
          <w:b/>
        </w:rPr>
        <w:t>Shared Responsibilities for High Student Academic Achievement</w:t>
      </w:r>
    </w:p>
    <w:p w14:paraId="207462B6" w14:textId="77777777" w:rsidR="00E63B51" w:rsidRDefault="007B3113">
      <w:pPr>
        <w:shd w:val="clear" w:color="auto" w:fill="FFFFFF"/>
        <w:spacing w:before="280" w:after="100"/>
        <w:ind w:left="360"/>
      </w:pPr>
      <w:r>
        <w:t xml:space="preserve">The school will jointly develop with parents for all children served under this part a </w:t>
      </w:r>
      <w:r>
        <w:rPr>
          <w:b/>
        </w:rPr>
        <w:t>school-parent compact</w:t>
      </w:r>
      <w: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w:t>
      </w:r>
    </w:p>
    <w:p w14:paraId="2BFBA02F" w14:textId="77777777" w:rsidR="00E63B51" w:rsidRDefault="007B3113">
      <w:pPr>
        <w:shd w:val="clear" w:color="auto" w:fill="FFFFFF"/>
        <w:spacing w:before="280" w:after="100"/>
        <w:ind w:left="360"/>
      </w:pPr>
      <w:r>
        <w:t>(1)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w:t>
      </w:r>
    </w:p>
    <w:p w14:paraId="6F3CEA29" w14:textId="77777777" w:rsidR="00E63B51" w:rsidRDefault="007B3113">
      <w:pPr>
        <w:shd w:val="clear" w:color="auto" w:fill="FFFFFF"/>
        <w:spacing w:before="280" w:after="100"/>
        <w:ind w:left="360"/>
      </w:pPr>
      <w:r>
        <w:t>(2) address the importance of communication between teachers and parents on an ongoing basis through, at a minimum</w:t>
      </w:r>
    </w:p>
    <w:p w14:paraId="0EF024DA" w14:textId="77777777" w:rsidR="00E63B51" w:rsidRDefault="007B3113">
      <w:pPr>
        <w:shd w:val="clear" w:color="auto" w:fill="FFFFFF"/>
        <w:spacing w:before="280"/>
        <w:ind w:left="1080"/>
      </w:pPr>
      <w:r>
        <w:t>●</w:t>
      </w:r>
      <w:r>
        <w:rPr>
          <w:rFonts w:ascii="Times New Roman" w:eastAsia="Times New Roman" w:hAnsi="Times New Roman" w:cs="Times New Roman"/>
          <w:sz w:val="14"/>
          <w:szCs w:val="14"/>
        </w:rPr>
        <w:t xml:space="preserve">        </w:t>
      </w:r>
      <w:r>
        <w:rPr>
          <w:b/>
        </w:rPr>
        <w:t>parent-teacher conferences in elementary schools, at least annually,</w:t>
      </w:r>
      <w:r>
        <w:t xml:space="preserve"> during which the compact shall be discussed as it relates to the individual child's achievement;</w:t>
      </w:r>
    </w:p>
    <w:p w14:paraId="2DC27FB6" w14:textId="77777777" w:rsidR="00E63B51" w:rsidRDefault="007B3113">
      <w:pPr>
        <w:shd w:val="clear" w:color="auto" w:fill="FFFFFF"/>
        <w:spacing w:before="240" w:after="240"/>
        <w:ind w:left="1080"/>
      </w:pPr>
      <w:r>
        <w:t>●</w:t>
      </w:r>
      <w:r>
        <w:rPr>
          <w:rFonts w:ascii="Times New Roman" w:eastAsia="Times New Roman" w:hAnsi="Times New Roman" w:cs="Times New Roman"/>
          <w:sz w:val="14"/>
          <w:szCs w:val="14"/>
        </w:rPr>
        <w:t xml:space="preserve">        </w:t>
      </w:r>
      <w:r>
        <w:t>frequent reports to parents on their children's progress;</w:t>
      </w:r>
    </w:p>
    <w:p w14:paraId="19AA2BA8" w14:textId="77777777" w:rsidR="00E63B51" w:rsidRDefault="007B3113">
      <w:pPr>
        <w:shd w:val="clear" w:color="auto" w:fill="FFFFFF"/>
        <w:spacing w:before="240" w:after="240"/>
        <w:ind w:left="1080"/>
      </w:pPr>
      <w:r>
        <w:t>●</w:t>
      </w:r>
      <w:r>
        <w:rPr>
          <w:rFonts w:ascii="Times New Roman" w:eastAsia="Times New Roman" w:hAnsi="Times New Roman" w:cs="Times New Roman"/>
          <w:sz w:val="14"/>
          <w:szCs w:val="14"/>
        </w:rPr>
        <w:t xml:space="preserve">        </w:t>
      </w:r>
      <w:r>
        <w:t>reasonable access to staff, opportunities to volunteer and participate in their child's class, and observation of classroom activities;</w:t>
      </w:r>
    </w:p>
    <w:p w14:paraId="30598AE6" w14:textId="77777777" w:rsidR="00E63B51" w:rsidRDefault="007B3113">
      <w:pPr>
        <w:shd w:val="clear" w:color="auto" w:fill="FFFFFF"/>
        <w:spacing w:after="100"/>
        <w:ind w:left="1080"/>
      </w:pPr>
      <w:r>
        <w:t>●</w:t>
      </w:r>
      <w:r>
        <w:rPr>
          <w:rFonts w:ascii="Times New Roman" w:eastAsia="Times New Roman" w:hAnsi="Times New Roman" w:cs="Times New Roman"/>
          <w:sz w:val="14"/>
          <w:szCs w:val="14"/>
        </w:rPr>
        <w:t xml:space="preserve">        </w:t>
      </w:r>
      <w:r>
        <w:t>ensuring regular two-way, meaningful communication between family members and school staff, and, to the extent practicable, in a language that family members can understand.</w:t>
      </w:r>
    </w:p>
    <w:p w14:paraId="76325C3D" w14:textId="77777777" w:rsidR="00E63B51" w:rsidRDefault="007B3113">
      <w:pPr>
        <w:shd w:val="clear" w:color="auto" w:fill="FFFFFF"/>
        <w:spacing w:before="280" w:after="100"/>
        <w:rPr>
          <w:b/>
        </w:rPr>
      </w:pPr>
      <w:r>
        <w:rPr>
          <w:b/>
        </w:rPr>
        <w:lastRenderedPageBreak/>
        <w:t xml:space="preserve"> </w:t>
      </w:r>
    </w:p>
    <w:p w14:paraId="05098354" w14:textId="77777777" w:rsidR="00E63B51" w:rsidRDefault="007B3113">
      <w:pPr>
        <w:shd w:val="clear" w:color="auto" w:fill="FFFFFF"/>
        <w:spacing w:before="280" w:after="100"/>
        <w:rPr>
          <w:b/>
        </w:rPr>
      </w:pPr>
      <w:r>
        <w:rPr>
          <w:b/>
        </w:rPr>
        <w:t>Accessibility</w:t>
      </w:r>
    </w:p>
    <w:p w14:paraId="58FFE809" w14:textId="77777777" w:rsidR="00E63B51" w:rsidRDefault="007B3113">
      <w:pPr>
        <w:shd w:val="clear" w:color="auto" w:fill="FFFFFF"/>
        <w:spacing w:before="280" w:after="280"/>
      </w:pPr>
      <w: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6C7575C9" w14:textId="77777777" w:rsidR="00E63B51" w:rsidRDefault="007B3113">
      <w:pPr>
        <w:shd w:val="clear" w:color="auto" w:fill="FFFFFF"/>
        <w:spacing w:before="280" w:after="100"/>
        <w:rPr>
          <w:b/>
        </w:rPr>
      </w:pPr>
      <w:r>
        <w:rPr>
          <w:b/>
        </w:rPr>
        <w:t xml:space="preserve"> </w:t>
      </w:r>
    </w:p>
    <w:p w14:paraId="71349C06" w14:textId="77777777" w:rsidR="00E63B51" w:rsidRDefault="007B3113">
      <w:pPr>
        <w:shd w:val="clear" w:color="auto" w:fill="FFFFFF"/>
        <w:spacing w:before="280" w:after="100"/>
        <w:rPr>
          <w:b/>
        </w:rPr>
      </w:pPr>
      <w:r>
        <w:rPr>
          <w:b/>
        </w:rPr>
        <w:t xml:space="preserve"> </w:t>
      </w:r>
    </w:p>
    <w:p w14:paraId="0A5283B3" w14:textId="77777777" w:rsidR="00E63B51" w:rsidRDefault="007B3113">
      <w:pPr>
        <w:shd w:val="clear" w:color="auto" w:fill="FFFFFF"/>
        <w:spacing w:before="280" w:after="100"/>
      </w:pPr>
      <w:r>
        <w:t xml:space="preserve"> </w:t>
      </w:r>
    </w:p>
    <w:p w14:paraId="1A9324B3" w14:textId="77777777" w:rsidR="00E63B51" w:rsidRDefault="007B3113">
      <w:pPr>
        <w:shd w:val="clear" w:color="auto" w:fill="FFFFFF"/>
        <w:spacing w:before="280" w:after="100"/>
      </w:pPr>
      <w:r>
        <w:t xml:space="preserve"> </w:t>
      </w:r>
    </w:p>
    <w:p w14:paraId="19F3A31F" w14:textId="77777777" w:rsidR="00E63B51" w:rsidRDefault="007B3113">
      <w:pPr>
        <w:spacing w:before="280" w:after="280"/>
        <w:rPr>
          <w:sz w:val="20"/>
          <w:szCs w:val="20"/>
        </w:rPr>
      </w:pPr>
      <w:r>
        <w:rPr>
          <w:sz w:val="20"/>
          <w:szCs w:val="20"/>
        </w:rPr>
        <w:t xml:space="preserve"> </w:t>
      </w:r>
    </w:p>
    <w:p w14:paraId="32C5A9AA" w14:textId="29B5A802" w:rsidR="00E63B51" w:rsidRDefault="007B3113">
      <w:pPr>
        <w:spacing w:before="280" w:after="280"/>
        <w:rPr>
          <w:sz w:val="20"/>
          <w:szCs w:val="20"/>
        </w:rPr>
      </w:pPr>
      <w:r>
        <w:rPr>
          <w:sz w:val="20"/>
          <w:szCs w:val="20"/>
        </w:rPr>
        <w:t xml:space="preserve"> </w:t>
      </w:r>
      <w:r w:rsidR="006E566B">
        <w:rPr>
          <w:sz w:val="20"/>
          <w:szCs w:val="20"/>
        </w:rPr>
        <w:t>Cherise Trent</w:t>
      </w:r>
      <w:r w:rsidR="006E566B">
        <w:rPr>
          <w:sz w:val="20"/>
          <w:szCs w:val="20"/>
        </w:rPr>
        <w:tab/>
      </w:r>
      <w:r w:rsidR="006E566B">
        <w:rPr>
          <w:sz w:val="20"/>
          <w:szCs w:val="20"/>
        </w:rPr>
        <w:tab/>
      </w:r>
      <w:r w:rsidR="006E566B">
        <w:rPr>
          <w:sz w:val="20"/>
          <w:szCs w:val="20"/>
        </w:rPr>
        <w:tab/>
      </w:r>
      <w:r w:rsidR="006E566B">
        <w:rPr>
          <w:sz w:val="20"/>
          <w:szCs w:val="20"/>
        </w:rPr>
        <w:tab/>
      </w:r>
      <w:r w:rsidR="006E566B">
        <w:rPr>
          <w:sz w:val="20"/>
          <w:szCs w:val="20"/>
        </w:rPr>
        <w:tab/>
      </w:r>
      <w:r w:rsidR="006E566B">
        <w:rPr>
          <w:sz w:val="20"/>
          <w:szCs w:val="20"/>
        </w:rPr>
        <w:tab/>
      </w:r>
      <w:r w:rsidR="006E566B">
        <w:rPr>
          <w:sz w:val="20"/>
          <w:szCs w:val="20"/>
        </w:rPr>
        <w:tab/>
      </w:r>
      <w:r w:rsidR="006E566B">
        <w:rPr>
          <w:sz w:val="20"/>
          <w:szCs w:val="20"/>
        </w:rPr>
        <w:tab/>
        <w:t>September 23, 2020</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6471"/>
        <w:gridCol w:w="2889"/>
      </w:tblGrid>
      <w:tr w:rsidR="00E63B51" w14:paraId="76401872" w14:textId="77777777">
        <w:trPr>
          <w:trHeight w:val="620"/>
        </w:trPr>
        <w:tc>
          <w:tcPr>
            <w:tcW w:w="6470" w:type="dxa"/>
            <w:tcBorders>
              <w:top w:val="single" w:sz="12" w:space="0" w:color="000000"/>
              <w:left w:val="single" w:sz="8" w:space="0" w:color="FFFFFF"/>
              <w:bottom w:val="single" w:sz="8" w:space="0" w:color="FFFFFF"/>
              <w:right w:val="single" w:sz="8" w:space="0" w:color="FFFFFF"/>
            </w:tcBorders>
            <w:tcMar>
              <w:top w:w="100" w:type="dxa"/>
              <w:left w:w="100" w:type="dxa"/>
              <w:bottom w:w="100" w:type="dxa"/>
              <w:right w:w="100" w:type="dxa"/>
            </w:tcMar>
          </w:tcPr>
          <w:p w14:paraId="640AAA95" w14:textId="77777777" w:rsidR="00E63B51" w:rsidRDefault="007B3113">
            <w:pPr>
              <w:spacing w:before="80" w:after="80"/>
              <w:ind w:left="80" w:right="80"/>
              <w:rPr>
                <w:b/>
              </w:rPr>
            </w:pPr>
            <w:r>
              <w:rPr>
                <w:b/>
              </w:rPr>
              <w:t>Signature of Principal or Designee</w:t>
            </w:r>
          </w:p>
        </w:tc>
        <w:tc>
          <w:tcPr>
            <w:tcW w:w="2889" w:type="dxa"/>
            <w:tcBorders>
              <w:top w:val="single" w:sz="12" w:space="0" w:color="000000"/>
              <w:left w:val="nil"/>
              <w:bottom w:val="single" w:sz="8" w:space="0" w:color="FFFFFF"/>
              <w:right w:val="single" w:sz="8" w:space="0" w:color="FFFFFF"/>
            </w:tcBorders>
            <w:tcMar>
              <w:top w:w="100" w:type="dxa"/>
              <w:left w:w="100" w:type="dxa"/>
              <w:bottom w:w="100" w:type="dxa"/>
              <w:right w:w="100" w:type="dxa"/>
            </w:tcMar>
          </w:tcPr>
          <w:p w14:paraId="083F0F71" w14:textId="77777777" w:rsidR="00E63B51" w:rsidRDefault="007B3113">
            <w:pPr>
              <w:spacing w:before="80" w:after="80"/>
              <w:ind w:left="80" w:right="80"/>
            </w:pPr>
            <w:r>
              <w:t>Date Signed</w:t>
            </w:r>
          </w:p>
        </w:tc>
      </w:tr>
    </w:tbl>
    <w:p w14:paraId="13F6C8AD" w14:textId="77777777" w:rsidR="00E63B51" w:rsidRDefault="007B3113">
      <w:pPr>
        <w:spacing w:before="280" w:after="280"/>
        <w:rPr>
          <w:sz w:val="20"/>
          <w:szCs w:val="20"/>
        </w:rPr>
      </w:pPr>
      <w:r>
        <w:rPr>
          <w:sz w:val="20"/>
          <w:szCs w:val="20"/>
        </w:rPr>
        <w:t xml:space="preserve"> </w:t>
      </w:r>
    </w:p>
    <w:p w14:paraId="7D7D40AD" w14:textId="77777777" w:rsidR="00E63B51" w:rsidRDefault="007B3113">
      <w:pPr>
        <w:spacing w:before="240" w:after="240"/>
      </w:pPr>
      <w:r>
        <w:t xml:space="preserve"> </w:t>
      </w:r>
    </w:p>
    <w:p w14:paraId="49273704" w14:textId="77777777" w:rsidR="00E63B51" w:rsidRDefault="007B3113">
      <w:pPr>
        <w:spacing w:before="240" w:after="240"/>
        <w:rPr>
          <w:b/>
        </w:rPr>
      </w:pPr>
      <w:r>
        <w:rPr>
          <w:b/>
        </w:rPr>
        <w:t xml:space="preserve"> </w:t>
      </w:r>
      <w:bookmarkStart w:id="4" w:name="_GoBack"/>
      <w:bookmarkEnd w:id="4"/>
    </w:p>
    <w:p w14:paraId="00766C33" w14:textId="77777777" w:rsidR="00E63B51" w:rsidRDefault="007B3113">
      <w:pPr>
        <w:spacing w:before="240" w:after="240"/>
        <w:rPr>
          <w:b/>
        </w:rPr>
      </w:pPr>
      <w:r>
        <w:rPr>
          <w:b/>
        </w:rPr>
        <w:t xml:space="preserve"> </w:t>
      </w:r>
    </w:p>
    <w:p w14:paraId="5A21888A" w14:textId="77777777" w:rsidR="00E63B51" w:rsidRDefault="007B3113">
      <w:pPr>
        <w:spacing w:before="240" w:after="240"/>
        <w:rPr>
          <w:b/>
          <w:sz w:val="32"/>
          <w:szCs w:val="32"/>
        </w:rPr>
      </w:pPr>
      <w:r>
        <w:rPr>
          <w:b/>
          <w:sz w:val="32"/>
          <w:szCs w:val="32"/>
        </w:rPr>
        <w:t xml:space="preserve"> </w:t>
      </w:r>
    </w:p>
    <w:p w14:paraId="537FEFD3" w14:textId="77777777" w:rsidR="00E63B51" w:rsidRDefault="007B3113">
      <w:pPr>
        <w:spacing w:before="240" w:after="240"/>
        <w:rPr>
          <w:b/>
          <w:sz w:val="32"/>
          <w:szCs w:val="32"/>
        </w:rPr>
      </w:pPr>
      <w:r>
        <w:rPr>
          <w:b/>
          <w:sz w:val="32"/>
          <w:szCs w:val="32"/>
        </w:rPr>
        <w:t xml:space="preserve"> </w:t>
      </w:r>
    </w:p>
    <w:p w14:paraId="6E2040D9" w14:textId="77777777" w:rsidR="00E63B51" w:rsidRDefault="007B3113">
      <w:pPr>
        <w:spacing w:before="240" w:after="240"/>
        <w:rPr>
          <w:b/>
          <w:sz w:val="32"/>
          <w:szCs w:val="32"/>
        </w:rPr>
      </w:pPr>
      <w:r>
        <w:rPr>
          <w:b/>
          <w:sz w:val="32"/>
          <w:szCs w:val="32"/>
        </w:rPr>
        <w:t xml:space="preserve"> </w:t>
      </w:r>
    </w:p>
    <w:p w14:paraId="6664C4CF" w14:textId="77777777" w:rsidR="00E63B51" w:rsidRDefault="007B3113">
      <w:pPr>
        <w:spacing w:before="240" w:after="240"/>
        <w:rPr>
          <w:b/>
          <w:sz w:val="32"/>
          <w:szCs w:val="32"/>
        </w:rPr>
      </w:pPr>
      <w:r>
        <w:rPr>
          <w:b/>
          <w:sz w:val="32"/>
          <w:szCs w:val="32"/>
        </w:rPr>
        <w:t>Parent and Family Engagement Plan</w:t>
      </w:r>
    </w:p>
    <w:p w14:paraId="42DF1C54" w14:textId="77777777" w:rsidR="00E63B51" w:rsidRDefault="007B3113">
      <w:pPr>
        <w:spacing w:before="240" w:after="240"/>
        <w:rPr>
          <w:sz w:val="32"/>
          <w:szCs w:val="32"/>
        </w:rPr>
      </w:pPr>
      <w:r>
        <w:rPr>
          <w:sz w:val="32"/>
          <w:szCs w:val="32"/>
        </w:rPr>
        <w:lastRenderedPageBreak/>
        <w:t xml:space="preserve"> </w:t>
      </w:r>
    </w:p>
    <w:p w14:paraId="044EA846" w14:textId="77777777" w:rsidR="00E63B51" w:rsidRDefault="007B3113">
      <w:pPr>
        <w:spacing w:before="240" w:after="240"/>
      </w:pPr>
      <w:r>
        <w:t xml:space="preserve">In support of strengthening student academic achievement, </w:t>
      </w:r>
      <w:r>
        <w:rPr>
          <w:b/>
        </w:rPr>
        <w:t>Tice Elementary,</w:t>
      </w:r>
      <w: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sidR="00077BEB">
        <w:t>The Every</w:t>
      </w:r>
      <w:proofErr w:type="gramEnd"/>
      <w: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589A2C2B" w14:textId="77777777" w:rsidR="00E63B51" w:rsidRDefault="007B3113">
      <w:pPr>
        <w:spacing w:before="240" w:after="240"/>
      </w:pPr>
      <w:r>
        <w:t xml:space="preserve"> </w:t>
      </w:r>
    </w:p>
    <w:p w14:paraId="2D9D43F1" w14:textId="77777777" w:rsidR="00E63B51" w:rsidRDefault="007B3113">
      <w:pPr>
        <w:spacing w:before="240" w:after="240"/>
      </w:pPr>
      <w:r>
        <w:t>The</w:t>
      </w:r>
      <w:r>
        <w:rPr>
          <w:b/>
        </w:rPr>
        <w:t xml:space="preserve"> Tice </w:t>
      </w:r>
      <w:r w:rsidR="00077BEB">
        <w:rPr>
          <w:b/>
        </w:rPr>
        <w:t>Elementary, agrees</w:t>
      </w:r>
      <w:r>
        <w:t xml:space="preserve"> to implement the following requirements as outlined by Section 1116:</w:t>
      </w:r>
    </w:p>
    <w:p w14:paraId="0544319F" w14:textId="77777777" w:rsidR="00E63B51" w:rsidRDefault="007B3113">
      <w:pPr>
        <w:spacing w:before="240" w:after="240"/>
      </w:pPr>
      <w:r>
        <w:t xml:space="preserve"> </w:t>
      </w:r>
    </w:p>
    <w:p w14:paraId="243055AA" w14:textId="77777777" w:rsidR="00E63B51" w:rsidRDefault="007B3113">
      <w:pPr>
        <w:spacing w:before="240" w:after="240" w:line="300" w:lineRule="auto"/>
        <w:ind w:left="1080"/>
      </w:pPr>
      <w:r>
        <w:t>●</w:t>
      </w:r>
      <w:r>
        <w:rPr>
          <w:rFonts w:ascii="Times New Roman" w:eastAsia="Times New Roman" w:hAnsi="Times New Roman" w:cs="Times New Roman"/>
          <w:sz w:val="14"/>
          <w:szCs w:val="14"/>
        </w:rPr>
        <w:t xml:space="preserve">        </w:t>
      </w:r>
      <w: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t>the Every</w:t>
      </w:r>
      <w:proofErr w:type="gramEnd"/>
      <w:r>
        <w:t xml:space="preserve"> Student Succeeds Act (ESSA).</w:t>
      </w:r>
    </w:p>
    <w:p w14:paraId="6D53175F" w14:textId="77777777" w:rsidR="00E63B51" w:rsidRDefault="007B3113">
      <w:pPr>
        <w:spacing w:before="240" w:after="240" w:line="300" w:lineRule="auto"/>
        <w:ind w:left="1080"/>
      </w:pPr>
      <w:r>
        <w:t>●</w:t>
      </w:r>
      <w:r>
        <w:rPr>
          <w:rFonts w:ascii="Times New Roman" w:eastAsia="Times New Roman" w:hAnsi="Times New Roman" w:cs="Times New Roman"/>
          <w:sz w:val="14"/>
          <w:szCs w:val="14"/>
        </w:rPr>
        <w:t xml:space="preserve">        </w:t>
      </w:r>
      <w:r>
        <w:t>Update the school parent and family engagement policy periodically to meet the changing needs of families and the school, distribute it to the families of participating children, and make the parent and family engagement policy available to the local community.</w:t>
      </w:r>
    </w:p>
    <w:p w14:paraId="27B495B1" w14:textId="77777777" w:rsidR="00E63B51" w:rsidRDefault="007B3113">
      <w:pPr>
        <w:spacing w:before="240" w:after="240" w:line="300" w:lineRule="auto"/>
        <w:ind w:left="1080"/>
      </w:pPr>
      <w:r>
        <w:t>●</w:t>
      </w:r>
      <w:r>
        <w:rPr>
          <w:rFonts w:ascii="Times New Roman" w:eastAsia="Times New Roman" w:hAnsi="Times New Roman" w:cs="Times New Roman"/>
          <w:sz w:val="14"/>
          <w:szCs w:val="14"/>
        </w:rPr>
        <w:t xml:space="preserve">        </w:t>
      </w:r>
      <w: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t>language families</w:t>
      </w:r>
      <w:proofErr w:type="gramEnd"/>
      <w:r>
        <w:t xml:space="preserve"> understand.</w:t>
      </w:r>
    </w:p>
    <w:p w14:paraId="55DF7CA5" w14:textId="77777777" w:rsidR="00E63B51" w:rsidRDefault="007B3113">
      <w:pPr>
        <w:spacing w:before="240" w:after="240" w:line="300" w:lineRule="auto"/>
        <w:ind w:left="1080"/>
      </w:pPr>
      <w:r>
        <w:t>●</w:t>
      </w:r>
      <w:r>
        <w:rPr>
          <w:rFonts w:ascii="Times New Roman" w:eastAsia="Times New Roman" w:hAnsi="Times New Roman" w:cs="Times New Roman"/>
          <w:sz w:val="14"/>
          <w:szCs w:val="14"/>
        </w:rPr>
        <w:t xml:space="preserve">        </w:t>
      </w:r>
      <w:r>
        <w:t>If the school improvement plan under Section 1114(b) of the ESSA is not satisfactory to the families of participating children, submit any family comments on the plan when the school makes the plan available to the local educational agency.</w:t>
      </w:r>
    </w:p>
    <w:p w14:paraId="79BD9B82" w14:textId="77777777" w:rsidR="00E63B51" w:rsidRDefault="007B3113">
      <w:pPr>
        <w:spacing w:before="240" w:after="240"/>
        <w:ind w:left="1080"/>
      </w:pPr>
      <w:r>
        <w:t>●</w:t>
      </w:r>
      <w:r>
        <w:rPr>
          <w:rFonts w:ascii="Times New Roman" w:eastAsia="Times New Roman" w:hAnsi="Times New Roman" w:cs="Times New Roman"/>
          <w:sz w:val="14"/>
          <w:szCs w:val="14"/>
        </w:rPr>
        <w:t xml:space="preserve">        </w:t>
      </w:r>
      <w:r>
        <w:t>Be governed by the following statutory definition of parent and family engagement and will carry out programs, activities, and procedures in accordance with this definition:</w:t>
      </w:r>
    </w:p>
    <w:p w14:paraId="7A03B4B2" w14:textId="77777777" w:rsidR="00E63B51" w:rsidRDefault="007B3113">
      <w:pPr>
        <w:spacing w:before="240" w:after="240"/>
        <w:ind w:left="1440"/>
      </w:pPr>
      <w:r>
        <w:lastRenderedPageBreak/>
        <w:t>Parent and Family Engagement means the participation of families in regular, two-way, and meaningful communication involving student academic learning and other school activities, including ensuring:</w:t>
      </w:r>
    </w:p>
    <w:p w14:paraId="7B381535" w14:textId="77777777" w:rsidR="00E63B51" w:rsidRDefault="007B3113">
      <w:pPr>
        <w:spacing w:before="240" w:after="240"/>
        <w:ind w:left="2160"/>
      </w:pPr>
      <w:r>
        <w:rPr>
          <w:sz w:val="20"/>
          <w:szCs w:val="20"/>
        </w:rPr>
        <w:t>(A)</w:t>
      </w:r>
      <w:r>
        <w:rPr>
          <w:rFonts w:ascii="Times New Roman" w:eastAsia="Times New Roman" w:hAnsi="Times New Roman" w:cs="Times New Roman"/>
          <w:sz w:val="14"/>
          <w:szCs w:val="14"/>
        </w:rPr>
        <w:t xml:space="preserve">   </w:t>
      </w:r>
      <w:r>
        <w:t>families play an integral role in assisting their child’s learning;</w:t>
      </w:r>
    </w:p>
    <w:p w14:paraId="31929EE5" w14:textId="77777777" w:rsidR="00E63B51" w:rsidRDefault="007B3113">
      <w:pPr>
        <w:spacing w:before="240" w:after="240"/>
        <w:ind w:left="2160"/>
      </w:pPr>
      <w:r>
        <w:rPr>
          <w:sz w:val="20"/>
          <w:szCs w:val="20"/>
        </w:rPr>
        <w:t>(B)</w:t>
      </w:r>
      <w:r>
        <w:rPr>
          <w:rFonts w:ascii="Times New Roman" w:eastAsia="Times New Roman" w:hAnsi="Times New Roman" w:cs="Times New Roman"/>
          <w:sz w:val="14"/>
          <w:szCs w:val="14"/>
        </w:rPr>
        <w:t xml:space="preserve">   </w:t>
      </w:r>
      <w:r>
        <w:t>families are encouraged to be actively involved in their child’s education at school;</w:t>
      </w:r>
    </w:p>
    <w:p w14:paraId="60E68EC8" w14:textId="77777777" w:rsidR="00E63B51" w:rsidRDefault="007B3113">
      <w:pPr>
        <w:spacing w:before="240" w:after="240"/>
        <w:ind w:left="2160"/>
      </w:pPr>
      <w:r>
        <w:rPr>
          <w:sz w:val="20"/>
          <w:szCs w:val="20"/>
        </w:rPr>
        <w:t>(C)</w:t>
      </w:r>
      <w:r>
        <w:rPr>
          <w:rFonts w:ascii="Times New Roman" w:eastAsia="Times New Roman" w:hAnsi="Times New Roman" w:cs="Times New Roman"/>
          <w:sz w:val="14"/>
          <w:szCs w:val="14"/>
        </w:rPr>
        <w:t xml:space="preserve">   </w:t>
      </w:r>
      <w:r>
        <w:t>families are full partners in their child’s education and are included, as appropriate, in decision-making and on advisory committees to assist in the education of their child; and</w:t>
      </w:r>
    </w:p>
    <w:p w14:paraId="08007576" w14:textId="77777777" w:rsidR="00E63B51" w:rsidRDefault="007B3113">
      <w:pPr>
        <w:spacing w:before="240" w:after="240"/>
        <w:ind w:left="2160"/>
      </w:pPr>
      <w:r>
        <w:rPr>
          <w:sz w:val="20"/>
          <w:szCs w:val="20"/>
        </w:rPr>
        <w:t>(D)</w:t>
      </w:r>
      <w:r>
        <w:rPr>
          <w:rFonts w:ascii="Times New Roman" w:eastAsia="Times New Roman" w:hAnsi="Times New Roman" w:cs="Times New Roman"/>
          <w:sz w:val="14"/>
          <w:szCs w:val="14"/>
        </w:rPr>
        <w:t xml:space="preserve">   </w:t>
      </w:r>
      <w:r>
        <w:t>other activities are carried out, such as those described in Section 1116 of the ESSA.</w:t>
      </w:r>
    </w:p>
    <w:p w14:paraId="14A6EB70" w14:textId="77777777" w:rsidR="00E63B51" w:rsidRDefault="007B3113">
      <w:pPr>
        <w:spacing w:after="120"/>
        <w:ind w:left="1800"/>
        <w:rPr>
          <w:i/>
          <w:sz w:val="20"/>
          <w:szCs w:val="20"/>
        </w:rPr>
      </w:pPr>
      <w:r>
        <w:rPr>
          <w:i/>
          <w:sz w:val="20"/>
          <w:szCs w:val="20"/>
        </w:rPr>
        <w:t xml:space="preserve"> </w:t>
      </w:r>
    </w:p>
    <w:p w14:paraId="62A2EAAC" w14:textId="77777777" w:rsidR="00E63B51" w:rsidRDefault="007B3113">
      <w:pPr>
        <w:spacing w:before="240" w:after="240"/>
        <w:ind w:left="360"/>
        <w:rPr>
          <w:b/>
          <w:sz w:val="20"/>
          <w:szCs w:val="20"/>
        </w:rPr>
      </w:pPr>
      <w:r>
        <w:rPr>
          <w:b/>
          <w:sz w:val="20"/>
          <w:szCs w:val="20"/>
        </w:rPr>
        <w:t xml:space="preserve"> </w:t>
      </w:r>
    </w:p>
    <w:p w14:paraId="1F11B129" w14:textId="77777777" w:rsidR="00E63B51" w:rsidRDefault="007B3113">
      <w:pPr>
        <w:spacing w:before="240" w:after="240"/>
        <w:ind w:left="360"/>
        <w:rPr>
          <w:b/>
          <w:sz w:val="20"/>
          <w:szCs w:val="20"/>
        </w:rPr>
      </w:pPr>
      <w:r>
        <w:rPr>
          <w:b/>
          <w:sz w:val="20"/>
          <w:szCs w:val="20"/>
        </w:rPr>
        <w:t xml:space="preserve"> </w:t>
      </w:r>
    </w:p>
    <w:p w14:paraId="04C64239" w14:textId="77777777" w:rsidR="00E63B51" w:rsidRDefault="007B3113">
      <w:pPr>
        <w:spacing w:before="240" w:after="240"/>
        <w:ind w:left="360"/>
        <w:rPr>
          <w:b/>
          <w:sz w:val="20"/>
          <w:szCs w:val="20"/>
        </w:rPr>
      </w:pPr>
      <w:r>
        <w:rPr>
          <w:b/>
          <w:sz w:val="20"/>
          <w:szCs w:val="20"/>
        </w:rPr>
        <w:t xml:space="preserve"> </w:t>
      </w:r>
    </w:p>
    <w:p w14:paraId="44E72D65" w14:textId="77777777" w:rsidR="00E63B51" w:rsidRDefault="007B3113">
      <w:pPr>
        <w:spacing w:before="240" w:after="240"/>
        <w:ind w:left="360"/>
        <w:rPr>
          <w:b/>
        </w:rPr>
      </w:pPr>
      <w:r>
        <w:rPr>
          <w:b/>
        </w:rPr>
        <w:t xml:space="preserve"> </w:t>
      </w:r>
    </w:p>
    <w:p w14:paraId="73C5475E" w14:textId="77777777" w:rsidR="00E63B51" w:rsidRDefault="00E63B51">
      <w:pPr>
        <w:spacing w:before="240" w:after="240"/>
        <w:ind w:left="360"/>
        <w:rPr>
          <w:b/>
        </w:rPr>
      </w:pPr>
    </w:p>
    <w:p w14:paraId="724FCC85" w14:textId="77777777" w:rsidR="00E63B51" w:rsidRDefault="00E63B51">
      <w:pPr>
        <w:spacing w:before="240" w:after="240"/>
        <w:ind w:left="360"/>
        <w:rPr>
          <w:b/>
        </w:rPr>
      </w:pPr>
    </w:p>
    <w:p w14:paraId="7A65EF64" w14:textId="77777777" w:rsidR="00E63B51" w:rsidRDefault="00E63B51">
      <w:pPr>
        <w:spacing w:before="240" w:after="240"/>
        <w:ind w:left="360"/>
        <w:rPr>
          <w:b/>
        </w:rPr>
      </w:pPr>
    </w:p>
    <w:p w14:paraId="339DD0E1" w14:textId="77777777" w:rsidR="00E63B51" w:rsidRDefault="00E63B51">
      <w:pPr>
        <w:spacing w:before="240" w:after="240"/>
        <w:ind w:left="360"/>
        <w:rPr>
          <w:b/>
        </w:rPr>
      </w:pPr>
    </w:p>
    <w:p w14:paraId="486323D3" w14:textId="77777777" w:rsidR="00E63B51" w:rsidRDefault="00E63B51">
      <w:pPr>
        <w:spacing w:before="240" w:after="240"/>
        <w:ind w:left="360"/>
        <w:rPr>
          <w:b/>
        </w:rPr>
      </w:pPr>
    </w:p>
    <w:p w14:paraId="1E62388F" w14:textId="77777777" w:rsidR="00E63B51" w:rsidRDefault="007B3113">
      <w:pPr>
        <w:shd w:val="clear" w:color="auto" w:fill="FFFFFF"/>
        <w:spacing w:before="240" w:after="240"/>
        <w:ind w:left="360"/>
        <w:rPr>
          <w:b/>
        </w:rPr>
      </w:pPr>
      <w:r>
        <w:rPr>
          <w:b/>
        </w:rPr>
        <w:t xml:space="preserve"> </w:t>
      </w:r>
    </w:p>
    <w:p w14:paraId="392096CC" w14:textId="77777777" w:rsidR="00E63B51" w:rsidRDefault="007B3113">
      <w:pPr>
        <w:shd w:val="clear" w:color="auto" w:fill="FFFFFF"/>
        <w:spacing w:before="240" w:after="240"/>
        <w:ind w:left="360"/>
        <w:rPr>
          <w:b/>
        </w:rPr>
      </w:pPr>
      <w:r>
        <w:rPr>
          <w:b/>
        </w:rPr>
        <w:t>JOINTLY DEVELOPED/INVOLVEMENT OF PARENTS</w:t>
      </w:r>
    </w:p>
    <w:p w14:paraId="3245E993" w14:textId="77777777" w:rsidR="00E63B51" w:rsidRDefault="007B3113">
      <w:pPr>
        <w:spacing w:before="240" w:after="240"/>
        <w:ind w:left="360"/>
        <w:rPr>
          <w:b/>
          <w:sz w:val="20"/>
          <w:szCs w:val="20"/>
        </w:rPr>
      </w:pPr>
      <w:r>
        <w:rPr>
          <w:b/>
          <w:sz w:val="20"/>
          <w:szCs w:val="20"/>
        </w:rPr>
        <w:t xml:space="preserve"> </w:t>
      </w:r>
    </w:p>
    <w:p w14:paraId="3F1E8199" w14:textId="77777777" w:rsidR="00E63B51" w:rsidRDefault="007B3113">
      <w:pPr>
        <w:spacing w:before="240" w:after="240"/>
      </w:pPr>
      <w:r>
        <w:rPr>
          <w:b/>
        </w:rPr>
        <w:t>Tice Elementary</w:t>
      </w:r>
      <w: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105E9237" w14:textId="77777777" w:rsidR="00E63B51" w:rsidRDefault="007B3113">
      <w:pPr>
        <w:spacing w:before="240" w:after="240"/>
      </w:pPr>
      <w:r>
        <w:lastRenderedPageBreak/>
        <w:t xml:space="preserve">Involve parents and family members in jointly developing a plan of support of </w:t>
      </w:r>
      <w:r w:rsidR="00077BEB">
        <w:t>improvement. Supporting</w:t>
      </w:r>
      <w:r>
        <w:t xml:space="preserve"> programs that reach parents and family members at home, in the community.</w:t>
      </w:r>
    </w:p>
    <w:p w14:paraId="171C1456" w14:textId="77777777" w:rsidR="00E63B51" w:rsidRDefault="007B3113">
      <w:pPr>
        <w:spacing w:before="240" w:after="240"/>
      </w:pPr>
      <w:r>
        <w:t>Offer a flexible number of meetings, such as meetings in the morning or evening.</w:t>
      </w:r>
    </w:p>
    <w:p w14:paraId="2B44DE3E" w14:textId="77777777" w:rsidR="00E63B51" w:rsidRDefault="007B3113">
      <w:pPr>
        <w:spacing w:before="240" w:after="240"/>
        <w:rPr>
          <w:i/>
          <w:sz w:val="20"/>
          <w:szCs w:val="20"/>
        </w:rPr>
      </w:pPr>
      <w:r>
        <w:rPr>
          <w:i/>
          <w:sz w:val="20"/>
          <w:szCs w:val="20"/>
        </w:rPr>
        <w:t>Tice Elementary is committed to providing every opportunity for parents to be involved in the school. Tice Elementary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 PTA meetings, SAC meetings, and parent/teacher conferences.</w:t>
      </w:r>
    </w:p>
    <w:p w14:paraId="0C0EB071" w14:textId="77777777" w:rsidR="00E63B51" w:rsidRDefault="007B3113">
      <w:pPr>
        <w:spacing w:before="240" w:after="240"/>
        <w:rPr>
          <w:i/>
          <w:sz w:val="20"/>
          <w:szCs w:val="20"/>
        </w:rPr>
      </w:pPr>
      <w:r>
        <w:rPr>
          <w:i/>
          <w:sz w:val="20"/>
          <w:szCs w:val="20"/>
        </w:rPr>
        <w:t>Teachers schedule parent/teacher meetings at flexible times during school hours (i.e. 7am-3pm), throughout the year.</w:t>
      </w:r>
    </w:p>
    <w:p w14:paraId="2A939035" w14:textId="77777777" w:rsidR="00E63B51" w:rsidRDefault="007B3113">
      <w:pPr>
        <w:spacing w:before="240" w:after="240"/>
        <w:rPr>
          <w:i/>
          <w:sz w:val="20"/>
          <w:szCs w:val="20"/>
        </w:rPr>
      </w:pPr>
      <w:r>
        <w:rPr>
          <w:i/>
          <w:sz w:val="20"/>
          <w:szCs w:val="20"/>
        </w:rPr>
        <w:t xml:space="preserve"> Our parent involvement center is open Monday-Friday, during school hours, for a variety of workshops and meetings, which are offered at various times to maximize participation. At our SAC meetings, which are held once a month, a translator is always available. The parent center will also have an information table where parents can pick up literature and informational flyers.</w:t>
      </w:r>
    </w:p>
    <w:p w14:paraId="7A0FFAB8" w14:textId="77777777" w:rsidR="00E63B51" w:rsidRDefault="00E63B51">
      <w:pPr>
        <w:spacing w:after="240"/>
        <w:ind w:left="360" w:hanging="180"/>
        <w:rPr>
          <w:i/>
          <w:color w:val="FF0000"/>
          <w:sz w:val="20"/>
          <w:szCs w:val="20"/>
        </w:rPr>
      </w:pPr>
    </w:p>
    <w:p w14:paraId="52127142" w14:textId="77777777" w:rsidR="00E63B51" w:rsidRDefault="007B3113">
      <w:pPr>
        <w:spacing w:before="240" w:after="240"/>
        <w:rPr>
          <w:sz w:val="20"/>
          <w:szCs w:val="20"/>
        </w:rPr>
      </w:pPr>
      <w:r>
        <w:rPr>
          <w:sz w:val="20"/>
          <w:szCs w:val="20"/>
        </w:rPr>
        <w:t xml:space="preserve"> </w:t>
      </w:r>
    </w:p>
    <w:p w14:paraId="288FDA1A" w14:textId="77777777" w:rsidR="00E63B51" w:rsidRDefault="007B3113">
      <w:pPr>
        <w:spacing w:before="240" w:after="240"/>
        <w:rPr>
          <w:sz w:val="20"/>
          <w:szCs w:val="20"/>
        </w:rPr>
      </w:pPr>
      <w:r>
        <w:rPr>
          <w:sz w:val="20"/>
          <w:szCs w:val="20"/>
        </w:rPr>
        <w:t xml:space="preserve"> </w:t>
      </w:r>
    </w:p>
    <w:p w14:paraId="31AEEB37" w14:textId="77777777" w:rsidR="00E63B51" w:rsidRDefault="007B3113">
      <w:pPr>
        <w:spacing w:before="240" w:after="240"/>
        <w:rPr>
          <w:b/>
          <w:sz w:val="20"/>
          <w:szCs w:val="20"/>
        </w:rPr>
      </w:pPr>
      <w:r>
        <w:rPr>
          <w:b/>
          <w:sz w:val="20"/>
          <w:szCs w:val="20"/>
        </w:rPr>
        <w:t xml:space="preserve"> </w:t>
      </w:r>
    </w:p>
    <w:p w14:paraId="1E8279AB" w14:textId="77777777" w:rsidR="00E63B51" w:rsidRDefault="007B3113">
      <w:pPr>
        <w:spacing w:before="240" w:after="240"/>
        <w:rPr>
          <w:b/>
          <w:sz w:val="20"/>
          <w:szCs w:val="20"/>
        </w:rPr>
      </w:pPr>
      <w:r>
        <w:rPr>
          <w:b/>
          <w:sz w:val="20"/>
          <w:szCs w:val="20"/>
        </w:rPr>
        <w:t xml:space="preserve"> </w:t>
      </w:r>
    </w:p>
    <w:p w14:paraId="0E82630D" w14:textId="77777777" w:rsidR="00E63B51" w:rsidRDefault="007B3113">
      <w:pPr>
        <w:spacing w:before="240" w:after="240"/>
        <w:rPr>
          <w:b/>
        </w:rPr>
      </w:pPr>
      <w:r>
        <w:rPr>
          <w:b/>
        </w:rPr>
        <w:t xml:space="preserve"> </w:t>
      </w:r>
    </w:p>
    <w:p w14:paraId="3B1E999A" w14:textId="77777777" w:rsidR="00E63B51" w:rsidRDefault="007B3113">
      <w:pPr>
        <w:spacing w:before="240" w:after="240"/>
        <w:rPr>
          <w:b/>
        </w:rPr>
      </w:pPr>
      <w:r>
        <w:rPr>
          <w:b/>
        </w:rPr>
        <w:t xml:space="preserve"> </w:t>
      </w:r>
    </w:p>
    <w:p w14:paraId="1FF78569" w14:textId="77777777" w:rsidR="00E63B51" w:rsidRDefault="00E63B51">
      <w:pPr>
        <w:spacing w:before="240" w:after="240"/>
        <w:rPr>
          <w:b/>
        </w:rPr>
      </w:pPr>
    </w:p>
    <w:p w14:paraId="75C5C629" w14:textId="77777777" w:rsidR="00E63B51" w:rsidRDefault="00E63B51">
      <w:pPr>
        <w:spacing w:before="240" w:after="240"/>
        <w:rPr>
          <w:b/>
        </w:rPr>
      </w:pPr>
    </w:p>
    <w:p w14:paraId="3F501BDD" w14:textId="77777777" w:rsidR="00E63B51" w:rsidRDefault="00E63B51">
      <w:pPr>
        <w:spacing w:before="240" w:after="240"/>
        <w:rPr>
          <w:b/>
        </w:rPr>
      </w:pPr>
    </w:p>
    <w:p w14:paraId="7F49C89F" w14:textId="77777777" w:rsidR="00E63B51" w:rsidRDefault="00E63B51">
      <w:pPr>
        <w:spacing w:before="240" w:after="240"/>
        <w:rPr>
          <w:b/>
        </w:rPr>
      </w:pPr>
    </w:p>
    <w:p w14:paraId="4CA265B6" w14:textId="77777777" w:rsidR="00E63B51" w:rsidRDefault="00E63B51">
      <w:pPr>
        <w:spacing w:before="240" w:after="240"/>
        <w:rPr>
          <w:b/>
        </w:rPr>
      </w:pPr>
    </w:p>
    <w:p w14:paraId="0D24CAF7" w14:textId="77777777" w:rsidR="00E63B51" w:rsidRDefault="00E63B51">
      <w:pPr>
        <w:spacing w:before="240" w:after="240"/>
        <w:rPr>
          <w:b/>
        </w:rPr>
      </w:pPr>
    </w:p>
    <w:p w14:paraId="578B2305" w14:textId="77777777" w:rsidR="00E63B51" w:rsidRDefault="00E63B51">
      <w:pPr>
        <w:spacing w:before="240" w:after="240"/>
        <w:rPr>
          <w:b/>
        </w:rPr>
      </w:pPr>
    </w:p>
    <w:p w14:paraId="0FCB66FD" w14:textId="77777777" w:rsidR="00E63B51" w:rsidRDefault="00E63B51">
      <w:pPr>
        <w:spacing w:before="240" w:after="240"/>
        <w:rPr>
          <w:b/>
        </w:rPr>
      </w:pPr>
    </w:p>
    <w:p w14:paraId="093AA82B" w14:textId="77777777" w:rsidR="00E63B51" w:rsidRDefault="00E63B51">
      <w:pPr>
        <w:spacing w:before="240" w:after="240"/>
        <w:rPr>
          <w:b/>
        </w:rPr>
      </w:pPr>
    </w:p>
    <w:p w14:paraId="2A522C33" w14:textId="77777777" w:rsidR="00E63B51" w:rsidRDefault="00E63B51">
      <w:pPr>
        <w:spacing w:before="240" w:after="240"/>
        <w:rPr>
          <w:b/>
        </w:rPr>
      </w:pPr>
    </w:p>
    <w:p w14:paraId="2D766B4F" w14:textId="77777777" w:rsidR="00E63B51" w:rsidRDefault="007B3113">
      <w:pPr>
        <w:spacing w:before="240" w:after="240"/>
        <w:rPr>
          <w:b/>
        </w:rPr>
      </w:pPr>
      <w:r>
        <w:rPr>
          <w:b/>
        </w:rPr>
        <w:t>ANNUAL TITLE I MEETING</w:t>
      </w:r>
    </w:p>
    <w:p w14:paraId="32FF73D1" w14:textId="77777777" w:rsidR="00E63B51" w:rsidRDefault="007B3113">
      <w:pPr>
        <w:spacing w:before="240" w:after="240"/>
        <w:ind w:left="360"/>
        <w:rPr>
          <w:b/>
          <w:sz w:val="20"/>
          <w:szCs w:val="20"/>
        </w:rPr>
      </w:pPr>
      <w:r>
        <w:rPr>
          <w:b/>
          <w:sz w:val="20"/>
          <w:szCs w:val="20"/>
        </w:rPr>
        <w:t xml:space="preserve"> </w:t>
      </w:r>
    </w:p>
    <w:p w14:paraId="0D0AE2A9" w14:textId="77777777" w:rsidR="00E63B51" w:rsidRDefault="007B3113">
      <w:pPr>
        <w:spacing w:before="240" w:after="240"/>
        <w:ind w:left="360"/>
      </w:pPr>
      <w:r>
        <w:rPr>
          <w:b/>
        </w:rPr>
        <w:t xml:space="preserve">Tice Elementary </w:t>
      </w:r>
      <w: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75A616AD" w14:textId="77777777" w:rsidR="00E63B51" w:rsidRDefault="00E63B51">
      <w:pPr>
        <w:spacing w:before="240" w:after="240"/>
        <w:rPr>
          <w:sz w:val="20"/>
          <w:szCs w:val="20"/>
        </w:rPr>
      </w:pPr>
    </w:p>
    <w:p w14:paraId="7FC0EE45" w14:textId="77777777" w:rsidR="00E63B51" w:rsidRDefault="007B3113">
      <w:pPr>
        <w:spacing w:before="240" w:after="240"/>
        <w:rPr>
          <w:sz w:val="20"/>
          <w:szCs w:val="20"/>
        </w:rPr>
      </w:pPr>
      <w:r>
        <w:rPr>
          <w:sz w:val="20"/>
          <w:szCs w:val="20"/>
        </w:rPr>
        <w:t xml:space="preserve">Tice Elementary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w:t>
      </w:r>
      <w:r w:rsidR="00077BEB">
        <w:rPr>
          <w:sz w:val="20"/>
          <w:szCs w:val="20"/>
        </w:rPr>
        <w:t>training, SAC</w:t>
      </w:r>
      <w:r>
        <w:rPr>
          <w:sz w:val="20"/>
          <w:szCs w:val="20"/>
        </w:rPr>
        <w:t xml:space="preserve"> meetings, and conferences. Our Annual Title I Meeting is held in August, parents are notified of the meeting in many ways such as School messenger Marquee and flyers in English and Spanish.</w:t>
      </w:r>
    </w:p>
    <w:p w14:paraId="2781BDFC" w14:textId="77777777" w:rsidR="00E63B51" w:rsidRDefault="007B3113">
      <w:pPr>
        <w:spacing w:before="240" w:after="240"/>
        <w:rPr>
          <w:sz w:val="20"/>
          <w:szCs w:val="20"/>
        </w:rPr>
      </w:pPr>
      <w:r>
        <w:rPr>
          <w:sz w:val="20"/>
          <w:szCs w:val="20"/>
        </w:rPr>
        <w:t>Teachers schedule parent/teacher meetings at flexible times during school hours 7am-3pm, throughout the year.</w:t>
      </w:r>
    </w:p>
    <w:p w14:paraId="37623C32" w14:textId="77777777" w:rsidR="00E63B51" w:rsidRDefault="007B3113">
      <w:pPr>
        <w:spacing w:before="240" w:after="240"/>
        <w:rPr>
          <w:sz w:val="20"/>
          <w:szCs w:val="20"/>
        </w:rPr>
      </w:pPr>
      <w:r>
        <w:rPr>
          <w:sz w:val="20"/>
          <w:szCs w:val="20"/>
        </w:rPr>
        <w:t xml:space="preserve"> Our parent involvement center is open Monday-Friday, during school hours, for a variety of workshops and meetings, which are offered at various times to maximize participation. At our SAC meetings, which are held once a month, a translator is always available. The parent center will also have an information table where parents can pick up literature and informational flyers.</w:t>
      </w:r>
    </w:p>
    <w:p w14:paraId="4EAC2739" w14:textId="77777777" w:rsidR="00E63B51" w:rsidRDefault="007B3113">
      <w:pPr>
        <w:spacing w:before="240" w:after="240"/>
        <w:ind w:left="360"/>
        <w:rPr>
          <w:b/>
        </w:rPr>
      </w:pPr>
      <w:r>
        <w:rPr>
          <w:b/>
        </w:rPr>
        <w:t xml:space="preserve"> </w:t>
      </w:r>
      <w:r>
        <w:br w:type="page"/>
      </w:r>
    </w:p>
    <w:p w14:paraId="3D69A679" w14:textId="77777777" w:rsidR="00E63B51" w:rsidRDefault="007B3113">
      <w:pPr>
        <w:spacing w:before="240" w:after="240"/>
        <w:ind w:left="360"/>
        <w:rPr>
          <w:b/>
        </w:rPr>
      </w:pPr>
      <w:r>
        <w:rPr>
          <w:b/>
        </w:rPr>
        <w:lastRenderedPageBreak/>
        <w:t>COMMUNICATIONS</w:t>
      </w:r>
    </w:p>
    <w:p w14:paraId="192457F6" w14:textId="77777777" w:rsidR="00E63B51" w:rsidRDefault="007B3113">
      <w:pPr>
        <w:spacing w:before="240" w:after="240"/>
        <w:ind w:left="360"/>
      </w:pPr>
      <w:r>
        <w:rPr>
          <w:b/>
          <w:sz w:val="20"/>
          <w:szCs w:val="20"/>
        </w:rPr>
        <w:t xml:space="preserve"> </w:t>
      </w:r>
      <w:r>
        <w:rPr>
          <w:b/>
        </w:rPr>
        <w:t xml:space="preserve">Tice Elementary </w:t>
      </w:r>
      <w:r>
        <w:t>will take the following actions to provide families of participating children the following:</w:t>
      </w:r>
    </w:p>
    <w:p w14:paraId="224F3057" w14:textId="77777777" w:rsidR="00E63B51" w:rsidRDefault="007B3113">
      <w:pPr>
        <w:spacing w:before="240" w:after="240"/>
        <w:ind w:left="720"/>
      </w:pPr>
      <w:r>
        <w:t>●</w:t>
      </w:r>
      <w:r>
        <w:rPr>
          <w:rFonts w:ascii="Times New Roman" w:eastAsia="Times New Roman" w:hAnsi="Times New Roman" w:cs="Times New Roman"/>
          <w:sz w:val="14"/>
          <w:szCs w:val="14"/>
        </w:rPr>
        <w:t xml:space="preserve">        </w:t>
      </w:r>
      <w:r>
        <w:t>Timely information about the Title I programs</w:t>
      </w:r>
    </w:p>
    <w:p w14:paraId="52FE4761" w14:textId="77777777" w:rsidR="00E63B51" w:rsidRDefault="007B3113">
      <w:pPr>
        <w:spacing w:before="240" w:after="240"/>
        <w:ind w:left="720"/>
      </w:pPr>
      <w:r>
        <w:t>●</w:t>
      </w:r>
      <w:r>
        <w:rPr>
          <w:rFonts w:ascii="Times New Roman" w:eastAsia="Times New Roman" w:hAnsi="Times New Roman" w:cs="Times New Roman"/>
          <w:sz w:val="14"/>
          <w:szCs w:val="14"/>
        </w:rPr>
        <w:t xml:space="preserve">        </w:t>
      </w:r>
      <w:r>
        <w:t>Flexible number of meetings, such as meetings in the morning or evening, and may provide with Title I funds, transportation, childcare or home visits, as such services relate to parent and family engagement.</w:t>
      </w:r>
    </w:p>
    <w:p w14:paraId="000542E9" w14:textId="77777777" w:rsidR="00E63B51" w:rsidRDefault="007B3113">
      <w:pPr>
        <w:spacing w:before="240" w:after="240"/>
        <w:ind w:left="720"/>
      </w:pPr>
      <w:r>
        <w:t>●</w:t>
      </w:r>
      <w:r>
        <w:rPr>
          <w:rFonts w:ascii="Times New Roman" w:eastAsia="Times New Roman" w:hAnsi="Times New Roman" w:cs="Times New Roman"/>
          <w:sz w:val="14"/>
          <w:szCs w:val="14"/>
        </w:rPr>
        <w:t xml:space="preserve">        </w:t>
      </w:r>
      <w: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64E4A2FC" w14:textId="77777777" w:rsidR="00E63B51" w:rsidRDefault="007B3113">
      <w:pPr>
        <w:spacing w:before="240" w:after="240"/>
        <w:rPr>
          <w:sz w:val="20"/>
          <w:szCs w:val="20"/>
        </w:rPr>
      </w:pPr>
      <w:r>
        <w:rPr>
          <w:b/>
          <w:sz w:val="20"/>
          <w:szCs w:val="20"/>
        </w:rPr>
        <w:t xml:space="preserve"> </w:t>
      </w:r>
      <w:r>
        <w:rPr>
          <w:sz w:val="20"/>
          <w:szCs w:val="20"/>
        </w:rPr>
        <w:t xml:space="preserve">At the annual Title I meeting in August, parents will be given information about Title I programs, the curriculum, various types of assessments used, student expectations, and student achievement data. </w:t>
      </w:r>
    </w:p>
    <w:p w14:paraId="324D7C2F" w14:textId="77777777" w:rsidR="00E63B51" w:rsidRDefault="007B3113">
      <w:pPr>
        <w:spacing w:before="240" w:after="240"/>
        <w:rPr>
          <w:i/>
          <w:color w:val="FF0000"/>
          <w:sz w:val="20"/>
          <w:szCs w:val="20"/>
        </w:rPr>
      </w:pPr>
      <w:r>
        <w:rPr>
          <w:sz w:val="20"/>
          <w:szCs w:val="20"/>
        </w:rPr>
        <w:t xml:space="preserve">Parents will learn about the school-wide programs and how to be actively involved in the education of their children. They will also be involved in the development of the SIP and the PIP. In addition, we will hold a minimum of 8 SAC meetings a year to continuously provide necessary information to parents as well as ask for their input in decisions relating to the education of their children. All sign-in sheets, agendas, and other pertinent documentation will be maintained in the Title I </w:t>
      </w:r>
      <w:r w:rsidR="00077BEB">
        <w:rPr>
          <w:sz w:val="20"/>
          <w:szCs w:val="20"/>
        </w:rPr>
        <w:t>CRATE</w:t>
      </w:r>
      <w:r>
        <w:rPr>
          <w:sz w:val="20"/>
          <w:szCs w:val="20"/>
        </w:rPr>
        <w:t>. Parents who have concerns or complaints about the plan will be directed to the Title I district office. Transportation will be provided and translation in Spanish will be available.</w:t>
      </w:r>
    </w:p>
    <w:p w14:paraId="61A1E838" w14:textId="77777777" w:rsidR="00E63B51" w:rsidRDefault="007B3113">
      <w:pPr>
        <w:spacing w:before="240" w:after="240"/>
        <w:ind w:left="360"/>
        <w:rPr>
          <w:b/>
          <w:sz w:val="20"/>
          <w:szCs w:val="20"/>
        </w:rPr>
      </w:pPr>
      <w:r>
        <w:br w:type="page"/>
      </w:r>
    </w:p>
    <w:p w14:paraId="1B56A1AF" w14:textId="77777777" w:rsidR="00E63B51" w:rsidRDefault="007B3113">
      <w:pPr>
        <w:spacing w:before="240" w:after="240"/>
        <w:ind w:left="360"/>
        <w:rPr>
          <w:b/>
        </w:rPr>
      </w:pPr>
      <w:r>
        <w:rPr>
          <w:b/>
        </w:rPr>
        <w:lastRenderedPageBreak/>
        <w:t>SCHOOL-PARENT COMPACT</w:t>
      </w:r>
    </w:p>
    <w:p w14:paraId="65857B48" w14:textId="77777777" w:rsidR="00E63B51" w:rsidRDefault="007B3113">
      <w:pPr>
        <w:spacing w:before="240" w:after="240"/>
        <w:ind w:left="360"/>
        <w:rPr>
          <w:b/>
          <w:sz w:val="20"/>
          <w:szCs w:val="20"/>
        </w:rPr>
      </w:pPr>
      <w:r>
        <w:rPr>
          <w:b/>
          <w:sz w:val="20"/>
          <w:szCs w:val="20"/>
        </w:rPr>
        <w:t xml:space="preserve"> </w:t>
      </w:r>
    </w:p>
    <w:p w14:paraId="4CD768A6" w14:textId="77777777" w:rsidR="00E63B51" w:rsidRDefault="007B3113">
      <w:pPr>
        <w:spacing w:before="240" w:after="240"/>
        <w:ind w:left="360"/>
      </w:pPr>
      <w:r>
        <w:rPr>
          <w:b/>
        </w:rPr>
        <w:t xml:space="preserve">Tice Elementary </w:t>
      </w:r>
      <w:r>
        <w:t xml:space="preserve">will </w:t>
      </w:r>
      <w:r w:rsidR="00D04FA2" w:rsidRPr="003451F5">
        <w:t>email a survey, in the home language,</w:t>
      </w:r>
      <w:r w:rsidR="00D04FA2">
        <w:t xml:space="preserve"> to the </w:t>
      </w:r>
      <w:r>
        <w:t xml:space="preserve">families of participating children </w:t>
      </w:r>
      <w:r w:rsidR="00D04FA2">
        <w:t xml:space="preserve">to get input on the development of </w:t>
      </w:r>
      <w:r>
        <w:t xml:space="preserve">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w:t>
      </w:r>
      <w:commentRangeStart w:id="5"/>
      <w:r>
        <w:t>standards</w:t>
      </w:r>
      <w:commentRangeEnd w:id="5"/>
      <w:r w:rsidR="00077BEB">
        <w:rPr>
          <w:rStyle w:val="CommentReference"/>
        </w:rPr>
        <w:commentReference w:id="5"/>
      </w:r>
      <w:r>
        <w:t>.</w:t>
      </w:r>
      <w:r w:rsidR="00DE66F4">
        <w:t xml:space="preserve">  The Compact </w:t>
      </w:r>
      <w:r w:rsidR="005613DB">
        <w:t>was</w:t>
      </w:r>
      <w:r w:rsidR="00DE66F4">
        <w:t xml:space="preserve"> created as a team of staff and parents/guardians by seeking input during Title 1 meetings.</w:t>
      </w:r>
    </w:p>
    <w:p w14:paraId="7ED68CEE" w14:textId="77777777" w:rsidR="00E63B51" w:rsidRDefault="007B3113">
      <w:pPr>
        <w:spacing w:before="240" w:after="240"/>
        <w:ind w:left="360"/>
      </w:pPr>
      <w:r>
        <w:t xml:space="preserve">Our school offers programs and services to ensure that academic remediation, academic support and academic enrichment are offered in addition to a strong core instructional program taught by high quality motivated teachers aligned to classroom learning. </w:t>
      </w:r>
    </w:p>
    <w:p w14:paraId="07E9847E" w14:textId="77777777" w:rsidR="00E63B51" w:rsidRDefault="007B3113">
      <w:pPr>
        <w:spacing w:before="240" w:after="240"/>
        <w:ind w:left="360"/>
      </w:pPr>
      <w:r>
        <w:t>Ensuring regular two-way, meaning communication between family members and school staff, and to the extent practicable, in a language that family members can understand.</w:t>
      </w:r>
    </w:p>
    <w:p w14:paraId="248C9D55" w14:textId="77777777" w:rsidR="00E63B51" w:rsidRDefault="007B3113">
      <w:pPr>
        <w:spacing w:before="240" w:after="240"/>
        <w:ind w:left="360"/>
      </w:pPr>
      <w:r>
        <w:t>Parent-Teacher conferences at least once annually to report on their children’s progress.</w:t>
      </w:r>
    </w:p>
    <w:p w14:paraId="417C8B43" w14:textId="77777777" w:rsidR="00E63B51" w:rsidRDefault="007B3113">
      <w:pPr>
        <w:spacing w:before="240" w:after="240"/>
        <w:ind w:left="360"/>
      </w:pPr>
      <w:r>
        <w:t>A parent-School compact that outlines how parents, the entire school staff, and students will share the responsibility for improved student academics.</w:t>
      </w:r>
    </w:p>
    <w:p w14:paraId="61F76AD2" w14:textId="77777777" w:rsidR="00E63B51" w:rsidRDefault="007B3113">
      <w:pPr>
        <w:spacing w:before="240" w:after="240"/>
        <w:ind w:left="360"/>
        <w:rPr>
          <w:b/>
          <w:sz w:val="20"/>
          <w:szCs w:val="20"/>
        </w:rPr>
      </w:pPr>
      <w:r>
        <w:rPr>
          <w:sz w:val="20"/>
          <w:szCs w:val="20"/>
        </w:rPr>
        <w:t xml:space="preserve"> </w:t>
      </w:r>
    </w:p>
    <w:p w14:paraId="6BC9E030" w14:textId="77777777" w:rsidR="00E63B51" w:rsidRDefault="007B3113">
      <w:pPr>
        <w:spacing w:before="240" w:after="240"/>
        <w:ind w:left="360"/>
        <w:rPr>
          <w:b/>
          <w:sz w:val="20"/>
          <w:szCs w:val="20"/>
        </w:rPr>
      </w:pPr>
      <w:r>
        <w:rPr>
          <w:b/>
          <w:sz w:val="20"/>
          <w:szCs w:val="20"/>
        </w:rPr>
        <w:t xml:space="preserve"> </w:t>
      </w:r>
    </w:p>
    <w:p w14:paraId="3AAA92D7" w14:textId="77777777" w:rsidR="00E63B51" w:rsidRDefault="007B3113">
      <w:pPr>
        <w:spacing w:before="240" w:after="240"/>
        <w:ind w:left="360"/>
        <w:rPr>
          <w:b/>
          <w:sz w:val="20"/>
          <w:szCs w:val="20"/>
        </w:rPr>
      </w:pPr>
      <w:r>
        <w:rPr>
          <w:b/>
          <w:sz w:val="20"/>
          <w:szCs w:val="20"/>
        </w:rPr>
        <w:t xml:space="preserve"> </w:t>
      </w:r>
    </w:p>
    <w:p w14:paraId="3CD01042" w14:textId="77777777" w:rsidR="00E63B51" w:rsidRDefault="007B3113">
      <w:pPr>
        <w:spacing w:before="240" w:after="240"/>
        <w:ind w:left="360"/>
        <w:rPr>
          <w:b/>
          <w:sz w:val="20"/>
          <w:szCs w:val="20"/>
        </w:rPr>
      </w:pPr>
      <w:r>
        <w:rPr>
          <w:b/>
          <w:sz w:val="20"/>
          <w:szCs w:val="20"/>
        </w:rPr>
        <w:t xml:space="preserve"> </w:t>
      </w:r>
    </w:p>
    <w:p w14:paraId="150C78C4" w14:textId="77777777" w:rsidR="00E63B51" w:rsidRDefault="007B3113">
      <w:pPr>
        <w:spacing w:before="240" w:after="240"/>
        <w:ind w:left="360"/>
        <w:rPr>
          <w:b/>
          <w:sz w:val="20"/>
          <w:szCs w:val="20"/>
        </w:rPr>
      </w:pPr>
      <w:r>
        <w:rPr>
          <w:b/>
          <w:sz w:val="20"/>
          <w:szCs w:val="20"/>
        </w:rPr>
        <w:t xml:space="preserve"> </w:t>
      </w:r>
    </w:p>
    <w:p w14:paraId="1A81A0F1" w14:textId="77777777" w:rsidR="00E63B51" w:rsidRDefault="007B3113">
      <w:pPr>
        <w:spacing w:before="240" w:after="240"/>
        <w:ind w:left="360"/>
        <w:rPr>
          <w:b/>
          <w:sz w:val="20"/>
          <w:szCs w:val="20"/>
        </w:rPr>
      </w:pPr>
      <w:r>
        <w:rPr>
          <w:b/>
          <w:sz w:val="20"/>
          <w:szCs w:val="20"/>
        </w:rPr>
        <w:t xml:space="preserve"> </w:t>
      </w:r>
    </w:p>
    <w:p w14:paraId="7A07F7B1" w14:textId="77777777" w:rsidR="00E63B51" w:rsidRDefault="007B3113">
      <w:pPr>
        <w:spacing w:before="240" w:after="240"/>
        <w:ind w:left="360"/>
        <w:rPr>
          <w:b/>
          <w:sz w:val="20"/>
          <w:szCs w:val="20"/>
        </w:rPr>
      </w:pPr>
      <w:r>
        <w:rPr>
          <w:b/>
          <w:sz w:val="20"/>
          <w:szCs w:val="20"/>
        </w:rPr>
        <w:t xml:space="preserve"> </w:t>
      </w:r>
    </w:p>
    <w:p w14:paraId="1EB63FB5" w14:textId="77777777" w:rsidR="00E63B51" w:rsidRDefault="007B3113">
      <w:pPr>
        <w:spacing w:before="240" w:after="240"/>
        <w:ind w:left="360"/>
        <w:rPr>
          <w:b/>
          <w:sz w:val="20"/>
          <w:szCs w:val="20"/>
        </w:rPr>
      </w:pPr>
      <w:r>
        <w:rPr>
          <w:b/>
          <w:sz w:val="20"/>
          <w:szCs w:val="20"/>
        </w:rPr>
        <w:t xml:space="preserve"> </w:t>
      </w:r>
    </w:p>
    <w:p w14:paraId="50B6C6B7" w14:textId="77777777" w:rsidR="00E63B51" w:rsidRDefault="007B3113">
      <w:pPr>
        <w:spacing w:before="240" w:after="240"/>
        <w:ind w:left="360"/>
        <w:rPr>
          <w:b/>
          <w:sz w:val="20"/>
          <w:szCs w:val="20"/>
        </w:rPr>
      </w:pPr>
      <w:r>
        <w:rPr>
          <w:b/>
          <w:sz w:val="20"/>
          <w:szCs w:val="20"/>
        </w:rPr>
        <w:t xml:space="preserve"> </w:t>
      </w:r>
    </w:p>
    <w:p w14:paraId="0EF22AA8" w14:textId="77777777" w:rsidR="00E63B51" w:rsidRDefault="007B3113">
      <w:pPr>
        <w:spacing w:before="240" w:after="240"/>
        <w:ind w:left="360"/>
        <w:rPr>
          <w:b/>
          <w:sz w:val="20"/>
          <w:szCs w:val="20"/>
        </w:rPr>
      </w:pPr>
      <w:r>
        <w:rPr>
          <w:b/>
          <w:sz w:val="20"/>
          <w:szCs w:val="20"/>
        </w:rPr>
        <w:t xml:space="preserve"> </w:t>
      </w:r>
    </w:p>
    <w:p w14:paraId="7B5B3024" w14:textId="77777777" w:rsidR="00E63B51" w:rsidRDefault="007B3113">
      <w:pPr>
        <w:spacing w:before="240" w:after="240"/>
        <w:ind w:left="360"/>
        <w:rPr>
          <w:b/>
          <w:sz w:val="20"/>
          <w:szCs w:val="20"/>
        </w:rPr>
      </w:pPr>
      <w:r>
        <w:rPr>
          <w:b/>
          <w:sz w:val="20"/>
          <w:szCs w:val="20"/>
        </w:rPr>
        <w:t xml:space="preserve"> </w:t>
      </w:r>
    </w:p>
    <w:p w14:paraId="7452CF5C" w14:textId="77777777" w:rsidR="00E63B51" w:rsidRDefault="00E63B51">
      <w:pPr>
        <w:spacing w:before="240" w:after="240"/>
        <w:ind w:left="360"/>
        <w:rPr>
          <w:b/>
        </w:rPr>
      </w:pPr>
    </w:p>
    <w:p w14:paraId="27E9E70C" w14:textId="77777777" w:rsidR="00E63B51" w:rsidRDefault="007B3113">
      <w:pPr>
        <w:spacing w:before="240" w:after="240"/>
        <w:ind w:left="360"/>
        <w:rPr>
          <w:b/>
        </w:rPr>
      </w:pPr>
      <w:r>
        <w:rPr>
          <w:b/>
        </w:rPr>
        <w:t>RESERVATION OF FUNDS</w:t>
      </w:r>
    </w:p>
    <w:p w14:paraId="53517D1E" w14:textId="77777777" w:rsidR="00E63B51" w:rsidRDefault="007B3113">
      <w:pPr>
        <w:spacing w:before="240" w:after="240"/>
      </w:pPr>
      <w:r>
        <w:rPr>
          <w:b/>
        </w:rPr>
        <w:lastRenderedPageBreak/>
        <w:t xml:space="preserve">Tice Elementary </w:t>
      </w:r>
      <w:r>
        <w:t>involve</w:t>
      </w:r>
      <w:r w:rsidR="001477CD">
        <w:t>d</w:t>
      </w:r>
      <w:r>
        <w:t xml:space="preserve"> the families of children served in Title I, Part A schools in decisions </w:t>
      </w:r>
      <w:r w:rsidRPr="00D04FA2">
        <w:rPr>
          <w:shd w:val="clear" w:color="auto" w:fill="FFFFFF" w:themeFill="background1"/>
        </w:rPr>
        <w:t>about how the 1 percent of Title I, Part A funds reserved for parent and family engagement</w:t>
      </w:r>
      <w:r w:rsidR="001477CD" w:rsidRPr="00D04FA2">
        <w:rPr>
          <w:shd w:val="clear" w:color="auto" w:fill="FFFFFF" w:themeFill="background1"/>
        </w:rPr>
        <w:t xml:space="preserve"> by </w:t>
      </w:r>
      <w:r w:rsidR="00D04FA2" w:rsidRPr="00DE66F4">
        <w:rPr>
          <w:shd w:val="clear" w:color="auto" w:fill="FFFFFF" w:themeFill="background1"/>
        </w:rPr>
        <w:t>emailing the families an online survey</w:t>
      </w:r>
      <w:r w:rsidR="00DE66F4" w:rsidRPr="00DE66F4">
        <w:rPr>
          <w:shd w:val="clear" w:color="auto" w:fill="FFFFFF" w:themeFill="background1"/>
        </w:rPr>
        <w:t xml:space="preserve"> and by providing</w:t>
      </w:r>
      <w:r w:rsidR="00D04FA2" w:rsidRPr="00DE66F4">
        <w:rPr>
          <w:shd w:val="clear" w:color="auto" w:fill="FFFFFF" w:themeFill="background1"/>
        </w:rPr>
        <w:t xml:space="preserve"> feedback to administration.</w:t>
      </w:r>
    </w:p>
    <w:p w14:paraId="7839C5DB" w14:textId="77777777" w:rsidR="00E63B51" w:rsidRDefault="007B3113">
      <w:pPr>
        <w:spacing w:before="240" w:after="240"/>
      </w:pPr>
      <w:r>
        <w:t xml:space="preserve">Parents workshops are offered at various times throughout the school year. These are planned and presented by the parent involvement specialist and other staff members.  These workshops provide specific training for parents in ways to support their child at home and given </w:t>
      </w:r>
      <w:commentRangeStart w:id="6"/>
      <w:r>
        <w:t>materials</w:t>
      </w:r>
      <w:commentRangeEnd w:id="6"/>
      <w:r w:rsidR="00077BEB">
        <w:rPr>
          <w:rStyle w:val="CommentReference"/>
        </w:rPr>
        <w:commentReference w:id="6"/>
      </w:r>
      <w:r>
        <w:t xml:space="preserve"> to use at home.</w:t>
      </w:r>
    </w:p>
    <w:p w14:paraId="5B685A38" w14:textId="77777777" w:rsidR="00E63B51" w:rsidRDefault="007B3113">
      <w:pPr>
        <w:spacing w:before="240" w:after="240"/>
      </w:pPr>
      <w:r>
        <w:t>Educate teachers, specialized instructional support personnel and other school leaders and staff train parents to enhance the involvement of other parents unable to attend to maximize parental involvement participation.</w:t>
      </w:r>
    </w:p>
    <w:p w14:paraId="4D59F354" w14:textId="77777777" w:rsidR="00E63B51" w:rsidRDefault="007B3113">
      <w:pPr>
        <w:spacing w:before="240" w:after="240"/>
      </w:pPr>
      <w:r>
        <w:t>Parents are informed of various activities and use their parental involvement funds to buy printed material, parenting room resources, food, postage, materials and supplies.</w:t>
      </w:r>
    </w:p>
    <w:p w14:paraId="0ED8C751" w14:textId="77777777" w:rsidR="00E63B51" w:rsidRDefault="00E63B51">
      <w:pPr>
        <w:spacing w:before="240" w:after="240"/>
        <w:rPr>
          <w:i/>
          <w:color w:val="FF0000"/>
          <w:sz w:val="20"/>
          <w:szCs w:val="20"/>
        </w:rPr>
      </w:pPr>
    </w:p>
    <w:p w14:paraId="2D63342F" w14:textId="77777777" w:rsidR="00E63B51" w:rsidRDefault="00E63B51">
      <w:pPr>
        <w:spacing w:before="240" w:after="240"/>
        <w:rPr>
          <w:sz w:val="20"/>
          <w:szCs w:val="20"/>
        </w:rPr>
      </w:pPr>
    </w:p>
    <w:p w14:paraId="51D5CD09" w14:textId="77777777" w:rsidR="00E63B51" w:rsidRDefault="007B3113">
      <w:pPr>
        <w:spacing w:before="240" w:after="240"/>
        <w:rPr>
          <w:sz w:val="20"/>
          <w:szCs w:val="20"/>
        </w:rPr>
      </w:pPr>
      <w:r>
        <w:rPr>
          <w:sz w:val="20"/>
          <w:szCs w:val="20"/>
        </w:rPr>
        <w:t xml:space="preserve"> </w:t>
      </w:r>
    </w:p>
    <w:p w14:paraId="1227A392" w14:textId="77777777" w:rsidR="00E63B51" w:rsidRDefault="007B3113">
      <w:pPr>
        <w:spacing w:before="240" w:after="240"/>
        <w:ind w:left="360"/>
        <w:rPr>
          <w:b/>
          <w:sz w:val="20"/>
          <w:szCs w:val="20"/>
        </w:rPr>
      </w:pPr>
      <w:r>
        <w:rPr>
          <w:b/>
          <w:sz w:val="20"/>
          <w:szCs w:val="20"/>
        </w:rPr>
        <w:t xml:space="preserve"> </w:t>
      </w:r>
    </w:p>
    <w:p w14:paraId="15BACE97" w14:textId="77777777" w:rsidR="00E63B51" w:rsidRDefault="007B3113">
      <w:pPr>
        <w:spacing w:before="240" w:after="240"/>
        <w:rPr>
          <w:b/>
          <w:sz w:val="20"/>
          <w:szCs w:val="20"/>
        </w:rPr>
      </w:pPr>
      <w:r>
        <w:rPr>
          <w:b/>
          <w:sz w:val="20"/>
          <w:szCs w:val="20"/>
        </w:rPr>
        <w:t xml:space="preserve"> </w:t>
      </w:r>
      <w:r>
        <w:br w:type="page"/>
      </w:r>
    </w:p>
    <w:p w14:paraId="3A943353" w14:textId="77777777" w:rsidR="00E63B51" w:rsidRDefault="007B3113">
      <w:pPr>
        <w:spacing w:before="240" w:after="240"/>
        <w:rPr>
          <w:b/>
        </w:rPr>
      </w:pPr>
      <w:r>
        <w:rPr>
          <w:b/>
        </w:rPr>
        <w:lastRenderedPageBreak/>
        <w:t>COORDINATION OF SERVICES</w:t>
      </w:r>
    </w:p>
    <w:p w14:paraId="6281C108" w14:textId="77777777" w:rsidR="00E63B51" w:rsidRDefault="007B3113">
      <w:pPr>
        <w:spacing w:before="240" w:after="240"/>
      </w:pPr>
      <w:r>
        <w:rPr>
          <w:b/>
        </w:rPr>
        <w:t xml:space="preserve">Tice Elementary </w:t>
      </w:r>
      <w: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26D72D7E" w14:textId="77777777" w:rsidR="00E63B51" w:rsidRDefault="007B3113">
      <w:pPr>
        <w:spacing w:before="240" w:after="240"/>
        <w:rPr>
          <w:sz w:val="20"/>
          <w:szCs w:val="20"/>
        </w:rPr>
      </w:pPr>
      <w:r>
        <w:rPr>
          <w:sz w:val="20"/>
          <w:szCs w:val="20"/>
        </w:rPr>
        <w:t>Head Start teachers will conduct two (2) individual personal conferences and two (2) home visits each year with each student’s parent.</w:t>
      </w:r>
    </w:p>
    <w:p w14:paraId="27F90F98" w14:textId="77777777" w:rsidR="00E63B51" w:rsidRDefault="007B3113">
      <w:pPr>
        <w:spacing w:before="240" w:after="240"/>
        <w:rPr>
          <w:sz w:val="20"/>
          <w:szCs w:val="20"/>
        </w:rPr>
      </w:pPr>
      <w:r>
        <w:rPr>
          <w:sz w:val="20"/>
          <w:szCs w:val="20"/>
        </w:rPr>
        <w:t>All programs and activities will be available to all parents. All invitations, flyers and School Messenger are translated into Spanish.</w:t>
      </w:r>
    </w:p>
    <w:p w14:paraId="18D80560" w14:textId="77777777" w:rsidR="00E63B51" w:rsidRDefault="007B3113">
      <w:pPr>
        <w:spacing w:before="240" w:after="240"/>
        <w:ind w:left="360"/>
        <w:rPr>
          <w:b/>
          <w:sz w:val="20"/>
          <w:szCs w:val="20"/>
        </w:rPr>
      </w:pPr>
      <w:r>
        <w:rPr>
          <w:b/>
          <w:sz w:val="20"/>
          <w:szCs w:val="20"/>
        </w:rPr>
        <w:t xml:space="preserve"> </w:t>
      </w:r>
    </w:p>
    <w:p w14:paraId="3252EE78" w14:textId="77777777" w:rsidR="00E63B51" w:rsidRDefault="007B3113">
      <w:pPr>
        <w:spacing w:before="240" w:after="240"/>
        <w:ind w:left="360"/>
        <w:rPr>
          <w:b/>
          <w:sz w:val="20"/>
          <w:szCs w:val="20"/>
        </w:rPr>
      </w:pPr>
      <w:r>
        <w:rPr>
          <w:b/>
          <w:sz w:val="20"/>
          <w:szCs w:val="20"/>
        </w:rPr>
        <w:t xml:space="preserve"> </w:t>
      </w:r>
      <w:r>
        <w:br w:type="page"/>
      </w:r>
    </w:p>
    <w:p w14:paraId="32934D15" w14:textId="77777777" w:rsidR="00E63B51" w:rsidRDefault="007B3113">
      <w:pPr>
        <w:pStyle w:val="Heading2"/>
        <w:keepNext w:val="0"/>
        <w:keepLines w:val="0"/>
        <w:shd w:val="clear" w:color="auto" w:fill="FFFFFF"/>
        <w:spacing w:after="80"/>
        <w:rPr>
          <w:b/>
        </w:rPr>
      </w:pPr>
      <w:bookmarkStart w:id="7" w:name="_n7l0q5mu309o" w:colFirst="0" w:colLast="0"/>
      <w:bookmarkEnd w:id="7"/>
      <w:r>
        <w:rPr>
          <w:b/>
        </w:rPr>
        <w:lastRenderedPageBreak/>
        <w:t>Evaluation of the 2019-2020 Parental Involvement Activities</w:t>
      </w:r>
    </w:p>
    <w:p w14:paraId="5800F026" w14:textId="77777777" w:rsidR="00E63B51" w:rsidRDefault="007B3113">
      <w:pPr>
        <w:spacing w:before="240" w:after="240"/>
        <w:rPr>
          <w:b/>
        </w:rPr>
      </w:pPr>
      <w:r>
        <w:rPr>
          <w:b/>
        </w:rPr>
        <w:t>2019-2020 Building Capacity Summary</w:t>
      </w:r>
    </w:p>
    <w:p w14:paraId="3709D39F" w14:textId="77777777" w:rsidR="00E63B51" w:rsidRDefault="007B3113">
      <w:pPr>
        <w:spacing w:before="240" w:after="240"/>
        <w:rPr>
          <w:sz w:val="20"/>
          <w:szCs w:val="20"/>
        </w:rPr>
      </w:pPr>
      <w:r>
        <w:rPr>
          <w:sz w:val="20"/>
          <w:szCs w:val="20"/>
        </w:rPr>
        <w:t xml:space="preserve">Provide a summary of activities provided during the previous school year that were designed to build the capacity of parents to help their children [Section 1116)]. Include participation data on the Title I annual meeting. </w:t>
      </w:r>
    </w:p>
    <w:tbl>
      <w:tblPr>
        <w:tblStyle w:val="a0"/>
        <w:tblW w:w="11055"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1470"/>
        <w:gridCol w:w="2505"/>
        <w:gridCol w:w="1365"/>
        <w:gridCol w:w="1590"/>
        <w:gridCol w:w="4125"/>
      </w:tblGrid>
      <w:tr w:rsidR="00E63B51" w14:paraId="46E59CCA" w14:textId="77777777">
        <w:trPr>
          <w:trHeight w:val="665"/>
        </w:trPr>
        <w:tc>
          <w:tcPr>
            <w:tcW w:w="147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0F08513B" w14:textId="77777777" w:rsidR="00E63B51" w:rsidRDefault="007B3113">
            <w:pPr>
              <w:spacing w:before="240" w:after="240"/>
              <w:jc w:val="center"/>
              <w:rPr>
                <w:b/>
                <w:sz w:val="20"/>
                <w:szCs w:val="20"/>
              </w:rPr>
            </w:pPr>
            <w:r>
              <w:rPr>
                <w:b/>
                <w:sz w:val="20"/>
                <w:szCs w:val="20"/>
              </w:rPr>
              <w:t xml:space="preserve">Activity </w:t>
            </w:r>
          </w:p>
        </w:tc>
        <w:tc>
          <w:tcPr>
            <w:tcW w:w="250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4D210F70" w14:textId="77777777" w:rsidR="00E63B51" w:rsidRDefault="007B3113">
            <w:pPr>
              <w:spacing w:before="240" w:after="240"/>
              <w:jc w:val="center"/>
              <w:rPr>
                <w:b/>
                <w:sz w:val="20"/>
                <w:szCs w:val="20"/>
              </w:rPr>
            </w:pPr>
            <w:r>
              <w:rPr>
                <w:b/>
                <w:sz w:val="20"/>
                <w:szCs w:val="20"/>
              </w:rPr>
              <w:t>Content and Type of Activity</w:t>
            </w:r>
          </w:p>
        </w:tc>
        <w:tc>
          <w:tcPr>
            <w:tcW w:w="136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085A0EB6" w14:textId="77777777" w:rsidR="00E63B51" w:rsidRDefault="007B3113">
            <w:pPr>
              <w:spacing w:before="240" w:after="240"/>
              <w:jc w:val="center"/>
              <w:rPr>
                <w:b/>
                <w:sz w:val="20"/>
                <w:szCs w:val="20"/>
              </w:rPr>
            </w:pPr>
            <w:r>
              <w:rPr>
                <w:b/>
                <w:sz w:val="20"/>
                <w:szCs w:val="20"/>
              </w:rPr>
              <w:t>Number of Activities</w:t>
            </w:r>
          </w:p>
        </w:tc>
        <w:tc>
          <w:tcPr>
            <w:tcW w:w="159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01F3197D" w14:textId="77777777" w:rsidR="00E63B51" w:rsidRDefault="007B3113">
            <w:pPr>
              <w:spacing w:before="240" w:after="240"/>
              <w:jc w:val="center"/>
              <w:rPr>
                <w:b/>
                <w:sz w:val="20"/>
                <w:szCs w:val="20"/>
              </w:rPr>
            </w:pPr>
            <w:r>
              <w:rPr>
                <w:b/>
                <w:sz w:val="20"/>
                <w:szCs w:val="20"/>
              </w:rPr>
              <w:t>Number of Participants</w:t>
            </w:r>
          </w:p>
        </w:tc>
        <w:tc>
          <w:tcPr>
            <w:tcW w:w="412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66257AD1" w14:textId="77777777" w:rsidR="00E63B51" w:rsidRDefault="007B3113">
            <w:pPr>
              <w:spacing w:before="240" w:after="240"/>
              <w:jc w:val="center"/>
              <w:rPr>
                <w:b/>
                <w:sz w:val="20"/>
                <w:szCs w:val="20"/>
              </w:rPr>
            </w:pPr>
            <w:r>
              <w:rPr>
                <w:b/>
                <w:sz w:val="20"/>
                <w:szCs w:val="20"/>
              </w:rPr>
              <w:t>Impact on Student Achievement</w:t>
            </w:r>
          </w:p>
        </w:tc>
      </w:tr>
      <w:tr w:rsidR="00E63B51" w14:paraId="685276D9" w14:textId="77777777">
        <w:trPr>
          <w:trHeight w:val="66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BCBB56" w14:textId="77777777" w:rsidR="00E63B51" w:rsidRDefault="007B3113">
            <w:pPr>
              <w:spacing w:before="240" w:after="240"/>
              <w:jc w:val="center"/>
              <w:rPr>
                <w:sz w:val="20"/>
                <w:szCs w:val="20"/>
              </w:rPr>
            </w:pPr>
            <w:r>
              <w:rPr>
                <w:sz w:val="20"/>
                <w:szCs w:val="20"/>
              </w:rPr>
              <w:t>1</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06BB6CB" w14:textId="77777777" w:rsidR="00E63B51" w:rsidRDefault="007B3113">
            <w:pPr>
              <w:spacing w:before="240" w:after="240"/>
              <w:rPr>
                <w:sz w:val="20"/>
                <w:szCs w:val="20"/>
              </w:rPr>
            </w:pPr>
            <w:r>
              <w:rPr>
                <w:sz w:val="20"/>
                <w:szCs w:val="20"/>
              </w:rPr>
              <w:t>Annual Title 1 Meeting</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F5080F4"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E70108A" w14:textId="77777777" w:rsidR="00E63B51" w:rsidRDefault="007B3113">
            <w:pPr>
              <w:spacing w:before="240" w:after="240"/>
              <w:rPr>
                <w:sz w:val="20"/>
                <w:szCs w:val="20"/>
              </w:rPr>
            </w:pPr>
            <w:r>
              <w:rPr>
                <w:sz w:val="20"/>
                <w:szCs w:val="20"/>
              </w:rPr>
              <w:t>120</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2C3780BC" w14:textId="77777777" w:rsidR="00E63B51" w:rsidRDefault="007B3113">
            <w:pPr>
              <w:spacing w:before="240" w:after="240"/>
              <w:rPr>
                <w:sz w:val="20"/>
                <w:szCs w:val="20"/>
              </w:rPr>
            </w:pPr>
            <w:r>
              <w:rPr>
                <w:sz w:val="20"/>
                <w:szCs w:val="20"/>
              </w:rPr>
              <w:t>Provide information to parents on expectations and suggestions for helping their children.</w:t>
            </w:r>
          </w:p>
        </w:tc>
      </w:tr>
      <w:tr w:rsidR="00E63B51" w14:paraId="68847227" w14:textId="77777777">
        <w:trPr>
          <w:trHeight w:val="66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A658C5" w14:textId="77777777" w:rsidR="00E63B51" w:rsidRDefault="007B3113">
            <w:pPr>
              <w:spacing w:before="240" w:after="240"/>
              <w:jc w:val="center"/>
              <w:rPr>
                <w:sz w:val="20"/>
                <w:szCs w:val="20"/>
              </w:rPr>
            </w:pPr>
            <w:r>
              <w:rPr>
                <w:sz w:val="20"/>
                <w:szCs w:val="20"/>
              </w:rPr>
              <w:t>2</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EA853AA" w14:textId="77777777" w:rsidR="00E63B51" w:rsidRDefault="007B3113">
            <w:pPr>
              <w:spacing w:before="240" w:after="240"/>
              <w:rPr>
                <w:sz w:val="20"/>
                <w:szCs w:val="20"/>
              </w:rPr>
            </w:pPr>
            <w:r>
              <w:rPr>
                <w:sz w:val="20"/>
                <w:szCs w:val="20"/>
              </w:rPr>
              <w:t>Open House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A9E48EB"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56046FF" w14:textId="77777777" w:rsidR="00E63B51" w:rsidRDefault="007B3113">
            <w:pPr>
              <w:spacing w:before="240" w:after="240"/>
              <w:rPr>
                <w:sz w:val="20"/>
                <w:szCs w:val="20"/>
              </w:rPr>
            </w:pPr>
            <w:r>
              <w:rPr>
                <w:sz w:val="20"/>
                <w:szCs w:val="20"/>
              </w:rPr>
              <w:t>395</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6990867E" w14:textId="77777777" w:rsidR="00E63B51" w:rsidRDefault="007B3113">
            <w:pPr>
              <w:spacing w:before="240" w:after="240"/>
              <w:rPr>
                <w:sz w:val="20"/>
                <w:szCs w:val="20"/>
              </w:rPr>
            </w:pPr>
            <w:r>
              <w:rPr>
                <w:sz w:val="20"/>
                <w:szCs w:val="20"/>
              </w:rPr>
              <w:t>Parents are provided with expectations for a successful school year.</w:t>
            </w:r>
          </w:p>
        </w:tc>
      </w:tr>
      <w:tr w:rsidR="00E63B51" w14:paraId="405F7A30" w14:textId="77777777">
        <w:trPr>
          <w:trHeight w:val="111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1C2EF7" w14:textId="77777777" w:rsidR="00E63B51" w:rsidRDefault="007B3113">
            <w:pPr>
              <w:spacing w:before="240" w:after="240"/>
              <w:jc w:val="center"/>
              <w:rPr>
                <w:sz w:val="20"/>
                <w:szCs w:val="20"/>
              </w:rPr>
            </w:pPr>
            <w:r>
              <w:rPr>
                <w:sz w:val="20"/>
                <w:szCs w:val="20"/>
              </w:rPr>
              <w:t>3</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04289AE" w14:textId="77777777" w:rsidR="00E63B51" w:rsidRDefault="007B3113">
            <w:pPr>
              <w:spacing w:before="240" w:after="240"/>
              <w:rPr>
                <w:sz w:val="20"/>
                <w:szCs w:val="20"/>
              </w:rPr>
            </w:pPr>
            <w:r>
              <w:rPr>
                <w:sz w:val="20"/>
                <w:szCs w:val="20"/>
              </w:rPr>
              <w:t>Donuts with Dad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3A8AAC8"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8AC9AF0" w14:textId="77777777" w:rsidR="00E63B51" w:rsidRDefault="007B3113">
            <w:pPr>
              <w:spacing w:before="240" w:after="240"/>
              <w:rPr>
                <w:sz w:val="20"/>
                <w:szCs w:val="20"/>
              </w:rPr>
            </w:pPr>
            <w:r>
              <w:rPr>
                <w:sz w:val="20"/>
                <w:szCs w:val="20"/>
              </w:rPr>
              <w:t>65</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40C0D2B0" w14:textId="77777777" w:rsidR="00E63B51" w:rsidRDefault="007B3113">
            <w:pPr>
              <w:spacing w:before="240" w:after="240"/>
              <w:rPr>
                <w:sz w:val="20"/>
                <w:szCs w:val="20"/>
              </w:rPr>
            </w:pPr>
            <w:r>
              <w:rPr>
                <w:sz w:val="20"/>
                <w:szCs w:val="20"/>
              </w:rPr>
              <w:t>Before school hours, provided an educational video and a speaker on how parents can support students at home with academics.  Also, provide parents with educational handouts.</w:t>
            </w:r>
          </w:p>
        </w:tc>
      </w:tr>
      <w:tr w:rsidR="00E63B51" w14:paraId="103B99EA" w14:textId="77777777">
        <w:trPr>
          <w:trHeight w:val="4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F4B85" w14:textId="77777777" w:rsidR="00E63B51" w:rsidRDefault="007B3113">
            <w:pPr>
              <w:spacing w:before="240" w:after="240"/>
              <w:jc w:val="center"/>
              <w:rPr>
                <w:sz w:val="20"/>
                <w:szCs w:val="20"/>
              </w:rPr>
            </w:pPr>
            <w:r>
              <w:rPr>
                <w:sz w:val="20"/>
                <w:szCs w:val="20"/>
              </w:rPr>
              <w:t>4</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660FD1D" w14:textId="77777777" w:rsidR="00E63B51" w:rsidRDefault="007B3113">
            <w:pPr>
              <w:spacing w:before="240" w:after="240"/>
              <w:rPr>
                <w:sz w:val="20"/>
                <w:szCs w:val="20"/>
              </w:rPr>
            </w:pPr>
            <w:r>
              <w:rPr>
                <w:sz w:val="20"/>
                <w:szCs w:val="20"/>
              </w:rPr>
              <w:t>Hispanic Heritage Night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1DB2C89"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04845EE" w14:textId="77777777" w:rsidR="00E63B51" w:rsidRDefault="007B3113">
            <w:pPr>
              <w:spacing w:before="240" w:after="240"/>
              <w:rPr>
                <w:sz w:val="20"/>
                <w:szCs w:val="20"/>
              </w:rPr>
            </w:pPr>
            <w:r>
              <w:rPr>
                <w:sz w:val="20"/>
                <w:szCs w:val="20"/>
              </w:rPr>
              <w:t>290</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7FAFA436" w14:textId="77777777" w:rsidR="00E63B51" w:rsidRDefault="007B3113">
            <w:pPr>
              <w:spacing w:before="240" w:after="240"/>
              <w:rPr>
                <w:sz w:val="20"/>
                <w:szCs w:val="20"/>
              </w:rPr>
            </w:pPr>
            <w:r>
              <w:rPr>
                <w:sz w:val="20"/>
                <w:szCs w:val="20"/>
              </w:rPr>
              <w:t>Promote the Arts and Culture with a school-wide art contest.</w:t>
            </w:r>
          </w:p>
        </w:tc>
      </w:tr>
      <w:tr w:rsidR="00E63B51" w14:paraId="5F4274BA" w14:textId="77777777">
        <w:trPr>
          <w:trHeight w:val="66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8C67DE" w14:textId="77777777" w:rsidR="00E63B51" w:rsidRDefault="007B3113">
            <w:pPr>
              <w:spacing w:before="240" w:after="240"/>
              <w:jc w:val="center"/>
              <w:rPr>
                <w:sz w:val="20"/>
                <w:szCs w:val="20"/>
              </w:rPr>
            </w:pPr>
            <w:r>
              <w:rPr>
                <w:sz w:val="20"/>
                <w:szCs w:val="20"/>
              </w:rPr>
              <w:t>5</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A79A2E3" w14:textId="77777777" w:rsidR="00E63B51" w:rsidRDefault="007B3113">
            <w:pPr>
              <w:spacing w:before="240" w:after="240"/>
              <w:rPr>
                <w:sz w:val="20"/>
                <w:szCs w:val="20"/>
              </w:rPr>
            </w:pPr>
            <w:r>
              <w:rPr>
                <w:sz w:val="20"/>
                <w:szCs w:val="20"/>
              </w:rPr>
              <w:t>Family Literacy Night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76AC63E"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6440207" w14:textId="77777777" w:rsidR="00E63B51" w:rsidRDefault="007B3113">
            <w:pPr>
              <w:spacing w:before="240" w:after="240"/>
              <w:rPr>
                <w:sz w:val="20"/>
                <w:szCs w:val="20"/>
              </w:rPr>
            </w:pPr>
            <w:r>
              <w:rPr>
                <w:sz w:val="20"/>
                <w:szCs w:val="20"/>
              </w:rPr>
              <w:t>50</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3A0EA7A7" w14:textId="77777777" w:rsidR="00E63B51" w:rsidRDefault="007B3113">
            <w:pPr>
              <w:spacing w:before="240" w:after="240"/>
              <w:rPr>
                <w:sz w:val="20"/>
                <w:szCs w:val="20"/>
              </w:rPr>
            </w:pPr>
            <w:r>
              <w:rPr>
                <w:sz w:val="20"/>
                <w:szCs w:val="20"/>
              </w:rPr>
              <w:t>Promote reading students read to parents, siblings, friends write about the experience</w:t>
            </w:r>
          </w:p>
        </w:tc>
      </w:tr>
      <w:tr w:rsidR="00E63B51" w14:paraId="749218FC" w14:textId="77777777">
        <w:trPr>
          <w:trHeight w:val="66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4F337" w14:textId="77777777" w:rsidR="00E63B51" w:rsidRDefault="007B3113">
            <w:pPr>
              <w:spacing w:before="240" w:after="240"/>
              <w:jc w:val="center"/>
              <w:rPr>
                <w:sz w:val="20"/>
                <w:szCs w:val="20"/>
              </w:rPr>
            </w:pPr>
            <w:r>
              <w:rPr>
                <w:sz w:val="20"/>
                <w:szCs w:val="20"/>
              </w:rPr>
              <w:t>6</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E73512E" w14:textId="77777777" w:rsidR="00E63B51" w:rsidRDefault="007B3113">
            <w:pPr>
              <w:spacing w:before="240" w:after="240"/>
              <w:rPr>
                <w:sz w:val="20"/>
                <w:szCs w:val="20"/>
              </w:rPr>
            </w:pPr>
            <w:r>
              <w:rPr>
                <w:sz w:val="20"/>
                <w:szCs w:val="20"/>
              </w:rPr>
              <w:t>Family Prevention Night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8FE477F"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E09C1A8" w14:textId="77777777" w:rsidR="00E63B51" w:rsidRDefault="007B3113">
            <w:pPr>
              <w:spacing w:before="240" w:after="240"/>
              <w:rPr>
                <w:sz w:val="20"/>
                <w:szCs w:val="20"/>
              </w:rPr>
            </w:pPr>
            <w:r>
              <w:rPr>
                <w:sz w:val="20"/>
                <w:szCs w:val="20"/>
              </w:rPr>
              <w:t>45</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475720CC" w14:textId="77777777" w:rsidR="00E63B51" w:rsidRDefault="007B3113">
            <w:pPr>
              <w:spacing w:before="240" w:after="240"/>
              <w:rPr>
                <w:sz w:val="20"/>
                <w:szCs w:val="20"/>
              </w:rPr>
            </w:pPr>
            <w:r>
              <w:rPr>
                <w:sz w:val="20"/>
                <w:szCs w:val="20"/>
              </w:rPr>
              <w:t>To provide parents with effective tools about different kinds of safety.</w:t>
            </w:r>
          </w:p>
        </w:tc>
      </w:tr>
      <w:tr w:rsidR="00E63B51" w14:paraId="39253DDA" w14:textId="77777777">
        <w:trPr>
          <w:trHeight w:val="4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56473" w14:textId="77777777" w:rsidR="00E63B51" w:rsidRDefault="007B3113">
            <w:pPr>
              <w:spacing w:before="240" w:after="240"/>
              <w:jc w:val="center"/>
              <w:rPr>
                <w:sz w:val="20"/>
                <w:szCs w:val="20"/>
              </w:rPr>
            </w:pPr>
            <w:r>
              <w:rPr>
                <w:sz w:val="20"/>
                <w:szCs w:val="20"/>
              </w:rPr>
              <w:t>7</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C7B4EA4" w14:textId="77777777" w:rsidR="00E63B51" w:rsidRDefault="007B3113">
            <w:pPr>
              <w:spacing w:before="240" w:after="240"/>
              <w:rPr>
                <w:sz w:val="20"/>
                <w:szCs w:val="20"/>
              </w:rPr>
            </w:pPr>
            <w:r>
              <w:rPr>
                <w:sz w:val="20"/>
                <w:szCs w:val="20"/>
              </w:rPr>
              <w:t>Science Day</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184D2A1" w14:textId="77777777" w:rsidR="00E63B51" w:rsidRDefault="007B3113">
            <w:pPr>
              <w:spacing w:before="240" w:after="240"/>
              <w:rPr>
                <w:sz w:val="20"/>
                <w:szCs w:val="20"/>
              </w:rPr>
            </w:pPr>
            <w:r>
              <w:rPr>
                <w:sz w:val="20"/>
                <w:szCs w:val="20"/>
              </w:rPr>
              <w:t>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F91374A" w14:textId="77777777" w:rsidR="00E63B51" w:rsidRDefault="007B3113">
            <w:pPr>
              <w:spacing w:before="240" w:after="240"/>
              <w:rPr>
                <w:sz w:val="20"/>
                <w:szCs w:val="20"/>
              </w:rPr>
            </w:pPr>
            <w:r>
              <w:rPr>
                <w:sz w:val="20"/>
                <w:szCs w:val="20"/>
              </w:rPr>
              <w:t>5</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1102F2B1" w14:textId="77777777" w:rsidR="00E63B51" w:rsidRDefault="007B3113">
            <w:pPr>
              <w:spacing w:before="240" w:after="240"/>
              <w:rPr>
                <w:sz w:val="20"/>
                <w:szCs w:val="20"/>
              </w:rPr>
            </w:pPr>
            <w:r>
              <w:rPr>
                <w:sz w:val="20"/>
                <w:szCs w:val="20"/>
              </w:rPr>
              <w:t>Students workshop</w:t>
            </w:r>
          </w:p>
        </w:tc>
      </w:tr>
      <w:tr w:rsidR="00E63B51" w14:paraId="4BD596F8" w14:textId="77777777">
        <w:trPr>
          <w:trHeight w:val="12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2ADF5" w14:textId="77777777" w:rsidR="00E63B51" w:rsidRDefault="007B3113">
            <w:pPr>
              <w:spacing w:before="240" w:after="240"/>
              <w:rPr>
                <w:sz w:val="20"/>
                <w:szCs w:val="20"/>
              </w:rPr>
            </w:pPr>
            <w:r>
              <w:rPr>
                <w:sz w:val="20"/>
                <w:szCs w:val="20"/>
              </w:rPr>
              <w:lastRenderedPageBreak/>
              <w:t xml:space="preserve"> </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B988113" w14:textId="77777777" w:rsidR="00E63B51" w:rsidRDefault="007B3113">
            <w:pPr>
              <w:spacing w:before="240" w:after="240"/>
              <w:rPr>
                <w:sz w:val="20"/>
                <w:szCs w:val="20"/>
              </w:rPr>
            </w:pPr>
            <w:r>
              <w:rPr>
                <w:sz w:val="20"/>
                <w:szCs w:val="20"/>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49C6D0D" w14:textId="77777777" w:rsidR="00E63B51" w:rsidRDefault="007B3113">
            <w:pPr>
              <w:spacing w:before="240" w:after="240"/>
              <w:rPr>
                <w:b/>
                <w:sz w:val="20"/>
                <w:szCs w:val="20"/>
              </w:rPr>
            </w:pPr>
            <w:r>
              <w:rPr>
                <w:b/>
                <w:sz w:val="20"/>
                <w:szCs w:val="20"/>
              </w:rPr>
              <w:t>Total:  7</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0105993" w14:textId="77777777" w:rsidR="00E63B51" w:rsidRDefault="007B3113">
            <w:pPr>
              <w:spacing w:before="240" w:after="240"/>
              <w:rPr>
                <w:b/>
                <w:sz w:val="20"/>
                <w:szCs w:val="20"/>
              </w:rPr>
            </w:pPr>
            <w:r>
              <w:rPr>
                <w:b/>
                <w:sz w:val="20"/>
                <w:szCs w:val="20"/>
              </w:rPr>
              <w:t>Total:970</w:t>
            </w:r>
          </w:p>
          <w:p w14:paraId="4E492BAD" w14:textId="77777777" w:rsidR="00E63B51" w:rsidRDefault="007B3113">
            <w:pPr>
              <w:spacing w:before="240" w:after="240"/>
              <w:rPr>
                <w:b/>
                <w:sz w:val="20"/>
                <w:szCs w:val="20"/>
              </w:rPr>
            </w:pPr>
            <w:r>
              <w:rPr>
                <w:b/>
                <w:sz w:val="20"/>
                <w:szCs w:val="20"/>
              </w:rPr>
              <w:t xml:space="preserve"> </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681D6C6E" w14:textId="77777777" w:rsidR="00E63B51" w:rsidRDefault="007B3113">
            <w:pPr>
              <w:spacing w:before="240" w:after="240"/>
              <w:rPr>
                <w:sz w:val="20"/>
                <w:szCs w:val="20"/>
              </w:rPr>
            </w:pPr>
            <w:r>
              <w:rPr>
                <w:sz w:val="20"/>
                <w:szCs w:val="20"/>
              </w:rPr>
              <w:t xml:space="preserve"> </w:t>
            </w:r>
          </w:p>
        </w:tc>
      </w:tr>
    </w:tbl>
    <w:p w14:paraId="5C0D8E38" w14:textId="77777777" w:rsidR="00E63B51" w:rsidRDefault="007B3113">
      <w:pPr>
        <w:spacing w:before="240" w:after="240"/>
        <w:rPr>
          <w:b/>
        </w:rPr>
      </w:pPr>
      <w:r>
        <w:rPr>
          <w:b/>
        </w:rPr>
        <w:t>2019-2020 Staff Training Summary</w:t>
      </w:r>
    </w:p>
    <w:p w14:paraId="0F15EA4A" w14:textId="77777777" w:rsidR="00E63B51" w:rsidRDefault="007B3113">
      <w:pPr>
        <w:spacing w:before="240" w:after="240"/>
        <w:rPr>
          <w:sz w:val="20"/>
          <w:szCs w:val="20"/>
        </w:rPr>
      </w:pPr>
      <w:r>
        <w:rPr>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tbl>
      <w:tblPr>
        <w:tblStyle w:val="a1"/>
        <w:tblW w:w="10590"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990"/>
        <w:gridCol w:w="3135"/>
        <w:gridCol w:w="1215"/>
        <w:gridCol w:w="1545"/>
        <w:gridCol w:w="3705"/>
      </w:tblGrid>
      <w:tr w:rsidR="00E63B51" w14:paraId="66AF5E66" w14:textId="77777777">
        <w:trPr>
          <w:trHeight w:val="665"/>
        </w:trPr>
        <w:tc>
          <w:tcPr>
            <w:tcW w:w="99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56C9DA98" w14:textId="77777777" w:rsidR="00E63B51" w:rsidRDefault="007B3113">
            <w:pPr>
              <w:spacing w:before="240" w:after="240"/>
              <w:jc w:val="center"/>
              <w:rPr>
                <w:b/>
                <w:sz w:val="20"/>
                <w:szCs w:val="20"/>
              </w:rPr>
            </w:pPr>
            <w:r>
              <w:rPr>
                <w:b/>
                <w:sz w:val="20"/>
                <w:szCs w:val="20"/>
              </w:rPr>
              <w:t>Activity</w:t>
            </w:r>
          </w:p>
        </w:tc>
        <w:tc>
          <w:tcPr>
            <w:tcW w:w="313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18D3DE86" w14:textId="77777777" w:rsidR="00E63B51" w:rsidRDefault="007B3113">
            <w:pPr>
              <w:spacing w:before="240" w:after="240"/>
              <w:jc w:val="center"/>
              <w:rPr>
                <w:b/>
                <w:sz w:val="20"/>
                <w:szCs w:val="20"/>
              </w:rPr>
            </w:pPr>
            <w:r>
              <w:rPr>
                <w:b/>
                <w:sz w:val="20"/>
                <w:szCs w:val="20"/>
              </w:rPr>
              <w:t>Content and Type of Activity</w:t>
            </w:r>
          </w:p>
        </w:tc>
        <w:tc>
          <w:tcPr>
            <w:tcW w:w="121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130C8456" w14:textId="77777777" w:rsidR="00E63B51" w:rsidRDefault="007B3113">
            <w:pPr>
              <w:spacing w:before="240" w:after="240"/>
              <w:jc w:val="center"/>
              <w:rPr>
                <w:b/>
                <w:sz w:val="20"/>
                <w:szCs w:val="20"/>
              </w:rPr>
            </w:pPr>
            <w:r>
              <w:rPr>
                <w:b/>
                <w:sz w:val="20"/>
                <w:szCs w:val="20"/>
              </w:rPr>
              <w:t>Number of Activities</w:t>
            </w:r>
          </w:p>
        </w:tc>
        <w:tc>
          <w:tcPr>
            <w:tcW w:w="154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623D9FEC" w14:textId="77777777" w:rsidR="00E63B51" w:rsidRDefault="007B3113">
            <w:pPr>
              <w:spacing w:before="240" w:after="240"/>
              <w:jc w:val="center"/>
              <w:rPr>
                <w:b/>
                <w:sz w:val="20"/>
                <w:szCs w:val="20"/>
              </w:rPr>
            </w:pPr>
            <w:r>
              <w:rPr>
                <w:b/>
                <w:sz w:val="20"/>
                <w:szCs w:val="20"/>
              </w:rPr>
              <w:t>Number of Participants</w:t>
            </w:r>
          </w:p>
        </w:tc>
        <w:tc>
          <w:tcPr>
            <w:tcW w:w="370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712D01EA" w14:textId="77777777" w:rsidR="00E63B51" w:rsidRDefault="007B3113">
            <w:pPr>
              <w:spacing w:before="240" w:after="240"/>
              <w:jc w:val="center"/>
              <w:rPr>
                <w:b/>
                <w:sz w:val="20"/>
                <w:szCs w:val="20"/>
              </w:rPr>
            </w:pPr>
            <w:r>
              <w:rPr>
                <w:b/>
                <w:sz w:val="20"/>
                <w:szCs w:val="20"/>
              </w:rPr>
              <w:t>Impact on Student Achievement</w:t>
            </w:r>
          </w:p>
        </w:tc>
      </w:tr>
      <w:tr w:rsidR="00E63B51" w14:paraId="1B0CEB56" w14:textId="77777777">
        <w:trPr>
          <w:trHeight w:val="4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55A93" w14:textId="77777777" w:rsidR="00E63B51" w:rsidRDefault="007B3113">
            <w:pPr>
              <w:spacing w:before="240" w:after="240"/>
              <w:jc w:val="center"/>
              <w:rPr>
                <w:sz w:val="20"/>
                <w:szCs w:val="20"/>
              </w:rPr>
            </w:pPr>
            <w:r>
              <w:rPr>
                <w:sz w:val="20"/>
                <w:szCs w:val="20"/>
              </w:rPr>
              <w:t>1</w:t>
            </w:r>
          </w:p>
        </w:tc>
        <w:tc>
          <w:tcPr>
            <w:tcW w:w="31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30AC57" w14:textId="77777777" w:rsidR="00E63B51" w:rsidRDefault="007B3113">
            <w:pPr>
              <w:spacing w:before="240" w:after="240"/>
              <w:rPr>
                <w:sz w:val="20"/>
                <w:szCs w:val="20"/>
              </w:rPr>
            </w:pPr>
            <w:r>
              <w:rPr>
                <w:sz w:val="20"/>
                <w:szCs w:val="20"/>
              </w:rPr>
              <w:t>Core Connections Writing: Teachers will be trained on the school-wide writing plan</w:t>
            </w:r>
          </w:p>
        </w:tc>
        <w:tc>
          <w:tcPr>
            <w:tcW w:w="121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C507806" w14:textId="77777777" w:rsidR="00E63B51" w:rsidRDefault="007B3113">
            <w:pPr>
              <w:spacing w:before="240" w:after="240"/>
              <w:jc w:val="center"/>
              <w:rPr>
                <w:sz w:val="20"/>
                <w:szCs w:val="20"/>
              </w:rPr>
            </w:pPr>
            <w:r>
              <w:rPr>
                <w:sz w:val="20"/>
                <w:szCs w:val="20"/>
              </w:rPr>
              <w:t>3</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6193FAC" w14:textId="77777777" w:rsidR="00E63B51" w:rsidRDefault="007B3113">
            <w:pPr>
              <w:spacing w:before="240" w:after="240"/>
              <w:jc w:val="center"/>
              <w:rPr>
                <w:sz w:val="20"/>
                <w:szCs w:val="20"/>
              </w:rPr>
            </w:pPr>
            <w:r>
              <w:rPr>
                <w:sz w:val="20"/>
                <w:szCs w:val="20"/>
              </w:rPr>
              <w:t>35</w:t>
            </w:r>
          </w:p>
        </w:tc>
        <w:tc>
          <w:tcPr>
            <w:tcW w:w="370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1AC5386" w14:textId="77777777" w:rsidR="00E63B51" w:rsidRDefault="007B3113">
            <w:pPr>
              <w:spacing w:before="240" w:after="240"/>
              <w:rPr>
                <w:sz w:val="20"/>
                <w:szCs w:val="20"/>
              </w:rPr>
            </w:pPr>
            <w:r>
              <w:rPr>
                <w:sz w:val="20"/>
                <w:szCs w:val="20"/>
              </w:rPr>
              <w:t>Teachers learned methods to increase student writing across content areas using evidence from multiple sources.</w:t>
            </w:r>
          </w:p>
        </w:tc>
      </w:tr>
      <w:tr w:rsidR="00E63B51" w14:paraId="6D0C9B46" w14:textId="77777777">
        <w:trPr>
          <w:trHeight w:val="4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AD09CC" w14:textId="77777777" w:rsidR="00E63B51" w:rsidRDefault="007B3113">
            <w:pPr>
              <w:spacing w:before="240" w:after="240"/>
              <w:jc w:val="center"/>
              <w:rPr>
                <w:sz w:val="20"/>
                <w:szCs w:val="20"/>
              </w:rPr>
            </w:pPr>
            <w:r>
              <w:rPr>
                <w:sz w:val="20"/>
                <w:szCs w:val="20"/>
              </w:rPr>
              <w:t>2</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5E5DC2DB" w14:textId="77777777" w:rsidR="00E63B51" w:rsidRDefault="007B3113">
            <w:pPr>
              <w:spacing w:before="240" w:after="240"/>
              <w:rPr>
                <w:sz w:val="20"/>
                <w:szCs w:val="20"/>
              </w:rPr>
            </w:pPr>
            <w:r>
              <w:rPr>
                <w:sz w:val="20"/>
                <w:szCs w:val="20"/>
              </w:rPr>
              <w:t xml:space="preserve"> School Messenger training: Teachers will be trained on the use of School Messenger to send messages to parents to increase involvement in school activities, events, and student progress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E092D0A" w14:textId="77777777" w:rsidR="00E63B51" w:rsidRDefault="007B3113">
            <w:pPr>
              <w:spacing w:before="240" w:after="240"/>
              <w:jc w:val="center"/>
              <w:rPr>
                <w:sz w:val="20"/>
                <w:szCs w:val="20"/>
              </w:rPr>
            </w:pPr>
            <w:r>
              <w:rPr>
                <w:sz w:val="20"/>
                <w:szCs w:val="20"/>
              </w:rPr>
              <w:t xml:space="preserve">2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111BE89" w14:textId="77777777" w:rsidR="00E63B51" w:rsidRDefault="007B3113">
            <w:pPr>
              <w:spacing w:before="240" w:after="240"/>
              <w:jc w:val="center"/>
              <w:rPr>
                <w:sz w:val="20"/>
                <w:szCs w:val="20"/>
              </w:rPr>
            </w:pPr>
            <w:r>
              <w:rPr>
                <w:sz w:val="20"/>
                <w:szCs w:val="20"/>
              </w:rPr>
              <w:t xml:space="preserve">40 </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30C768CF" w14:textId="77777777" w:rsidR="00E63B51" w:rsidRDefault="007B3113">
            <w:pPr>
              <w:spacing w:before="240" w:after="240"/>
              <w:rPr>
                <w:sz w:val="20"/>
                <w:szCs w:val="20"/>
              </w:rPr>
            </w:pPr>
            <w:r>
              <w:rPr>
                <w:sz w:val="20"/>
                <w:szCs w:val="20"/>
              </w:rPr>
              <w:t xml:space="preserve"> An increase of parent involvement and communication with teachers will improve student achievement.</w:t>
            </w:r>
          </w:p>
        </w:tc>
      </w:tr>
      <w:tr w:rsidR="00E63B51" w14:paraId="64E35749" w14:textId="77777777">
        <w:trPr>
          <w:trHeight w:val="4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DB09D" w14:textId="77777777" w:rsidR="00E63B51" w:rsidRDefault="007B3113">
            <w:pPr>
              <w:spacing w:before="240" w:after="240"/>
              <w:jc w:val="center"/>
              <w:rPr>
                <w:sz w:val="20"/>
                <w:szCs w:val="20"/>
              </w:rPr>
            </w:pPr>
            <w:r>
              <w:rPr>
                <w:sz w:val="20"/>
                <w:szCs w:val="20"/>
              </w:rPr>
              <w:t>3</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D5D24F6" w14:textId="77777777" w:rsidR="00E63B51" w:rsidRDefault="007B3113">
            <w:pPr>
              <w:spacing w:before="240" w:after="240"/>
              <w:rPr>
                <w:sz w:val="20"/>
                <w:szCs w:val="20"/>
              </w:rPr>
            </w:pPr>
            <w:r>
              <w:rPr>
                <w:sz w:val="20"/>
                <w:szCs w:val="20"/>
              </w:rPr>
              <w:t xml:space="preserve"> Handwriting without Tears: writing fluency program to support the school-wide writing plan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95FFED4" w14:textId="77777777" w:rsidR="00E63B51" w:rsidRDefault="007B3113">
            <w:pPr>
              <w:spacing w:before="240" w:after="240"/>
              <w:jc w:val="center"/>
              <w:rPr>
                <w:sz w:val="20"/>
                <w:szCs w:val="20"/>
              </w:rPr>
            </w:pPr>
            <w:r>
              <w:rPr>
                <w:sz w:val="20"/>
                <w:szCs w:val="20"/>
              </w:rPr>
              <w:t xml:space="preserve">2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2C008D1" w14:textId="77777777" w:rsidR="00E63B51" w:rsidRDefault="007B3113">
            <w:pPr>
              <w:spacing w:before="240" w:after="240"/>
              <w:jc w:val="center"/>
              <w:rPr>
                <w:sz w:val="20"/>
                <w:szCs w:val="20"/>
              </w:rPr>
            </w:pPr>
            <w:r>
              <w:rPr>
                <w:sz w:val="20"/>
                <w:szCs w:val="20"/>
              </w:rPr>
              <w:t xml:space="preserve">40 </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4C1F393B" w14:textId="77777777" w:rsidR="00E63B51" w:rsidRDefault="007B3113">
            <w:pPr>
              <w:spacing w:before="240" w:after="240"/>
              <w:rPr>
                <w:sz w:val="20"/>
                <w:szCs w:val="20"/>
              </w:rPr>
            </w:pPr>
            <w:r>
              <w:rPr>
                <w:sz w:val="20"/>
                <w:szCs w:val="20"/>
              </w:rPr>
              <w:t xml:space="preserve"> Teachers learned methods to increase writing fluency to increase writing achievement across content areas</w:t>
            </w:r>
          </w:p>
        </w:tc>
      </w:tr>
      <w:tr w:rsidR="00E63B51" w14:paraId="61A75939" w14:textId="77777777">
        <w:trPr>
          <w:trHeight w:val="4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876F9" w14:textId="77777777" w:rsidR="00E63B51" w:rsidRDefault="007B3113">
            <w:pPr>
              <w:spacing w:before="240" w:after="240"/>
              <w:jc w:val="center"/>
              <w:rPr>
                <w:sz w:val="20"/>
                <w:szCs w:val="20"/>
              </w:rPr>
            </w:pPr>
            <w:r>
              <w:rPr>
                <w:sz w:val="20"/>
                <w:szCs w:val="20"/>
              </w:rPr>
              <w:t>4</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418CDB3" w14:textId="77777777" w:rsidR="00E63B51" w:rsidRDefault="007B3113">
            <w:pPr>
              <w:spacing w:before="240" w:after="240"/>
              <w:rPr>
                <w:sz w:val="20"/>
                <w:szCs w:val="20"/>
              </w:rPr>
            </w:pPr>
            <w:r>
              <w:rPr>
                <w:sz w:val="20"/>
                <w:szCs w:val="20"/>
              </w:rPr>
              <w:t xml:space="preserve"> High Yield Strategies: evidence-based strategies to increase student engagement and achievement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698426A" w14:textId="77777777" w:rsidR="00E63B51" w:rsidRDefault="007B3113">
            <w:pPr>
              <w:spacing w:before="240" w:after="240"/>
              <w:jc w:val="center"/>
              <w:rPr>
                <w:sz w:val="20"/>
                <w:szCs w:val="20"/>
              </w:rPr>
            </w:pPr>
            <w:r>
              <w:rPr>
                <w:sz w:val="20"/>
                <w:szCs w:val="20"/>
              </w:rPr>
              <w:t xml:space="preserve">6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A38C196" w14:textId="77777777" w:rsidR="00E63B51" w:rsidRDefault="007B3113">
            <w:pPr>
              <w:spacing w:before="240" w:after="240"/>
              <w:jc w:val="center"/>
              <w:rPr>
                <w:sz w:val="20"/>
                <w:szCs w:val="20"/>
              </w:rPr>
            </w:pPr>
            <w:r>
              <w:rPr>
                <w:sz w:val="20"/>
                <w:szCs w:val="20"/>
              </w:rPr>
              <w:t xml:space="preserve">40 </w:t>
            </w:r>
          </w:p>
        </w:tc>
        <w:tc>
          <w:tcPr>
            <w:tcW w:w="37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E6772AD" w14:textId="77777777" w:rsidR="00E63B51" w:rsidRDefault="007B3113">
            <w:pPr>
              <w:spacing w:before="240" w:after="240"/>
              <w:rPr>
                <w:sz w:val="20"/>
                <w:szCs w:val="20"/>
              </w:rPr>
            </w:pPr>
            <w:r>
              <w:rPr>
                <w:sz w:val="20"/>
                <w:szCs w:val="20"/>
              </w:rPr>
              <w:t xml:space="preserve">Teachers learned high yields instructional strategies (higher order thinking, writing to raise achievement, numbered heads together, text dependent questioning, and distributed </w:t>
            </w:r>
            <w:r>
              <w:rPr>
                <w:sz w:val="20"/>
                <w:szCs w:val="20"/>
              </w:rPr>
              <w:lastRenderedPageBreak/>
              <w:t>summarizing) to increase student engagement and achievement</w:t>
            </w:r>
          </w:p>
        </w:tc>
      </w:tr>
      <w:tr w:rsidR="00E63B51" w14:paraId="3393098D" w14:textId="77777777">
        <w:trPr>
          <w:trHeight w:val="112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6BBA4" w14:textId="77777777" w:rsidR="00E63B51" w:rsidRDefault="007B3113">
            <w:pPr>
              <w:spacing w:before="240" w:after="240"/>
              <w:jc w:val="center"/>
              <w:rPr>
                <w:sz w:val="20"/>
                <w:szCs w:val="20"/>
              </w:rPr>
            </w:pPr>
            <w:r>
              <w:rPr>
                <w:sz w:val="20"/>
                <w:szCs w:val="20"/>
              </w:rPr>
              <w:lastRenderedPageBreak/>
              <w:t xml:space="preserve"> </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3F297DE9" w14:textId="77777777" w:rsidR="00E63B51" w:rsidRDefault="007B3113">
            <w:pPr>
              <w:spacing w:before="240" w:after="240"/>
              <w:rPr>
                <w:sz w:val="20"/>
                <w:szCs w:val="20"/>
              </w:rPr>
            </w:pPr>
            <w:r>
              <w:rPr>
                <w:sz w:val="20"/>
                <w:szCs w:val="20"/>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5D02CE3" w14:textId="77777777" w:rsidR="00E63B51" w:rsidRDefault="007B3113">
            <w:pPr>
              <w:spacing w:before="240" w:after="240"/>
              <w:rPr>
                <w:sz w:val="20"/>
                <w:szCs w:val="20"/>
              </w:rPr>
            </w:pPr>
            <w:r>
              <w:rPr>
                <w:sz w:val="20"/>
                <w:szCs w:val="20"/>
              </w:rPr>
              <w:t xml:space="preserve">  Total: 13</w:t>
            </w:r>
          </w:p>
          <w:p w14:paraId="0E56C0C2" w14:textId="77777777" w:rsidR="00E63B51" w:rsidRDefault="007B3113">
            <w:pPr>
              <w:spacing w:before="240" w:after="240"/>
              <w:rPr>
                <w:sz w:val="20"/>
                <w:szCs w:val="20"/>
              </w:rPr>
            </w:pPr>
            <w:r>
              <w:rPr>
                <w:sz w:val="20"/>
                <w:szCs w:val="20"/>
              </w:rPr>
              <w:t xml:space="preserve"> </w:t>
            </w:r>
          </w:p>
          <w:p w14:paraId="312D801C" w14:textId="77777777" w:rsidR="00E63B51" w:rsidRDefault="007B3113">
            <w:pPr>
              <w:spacing w:before="240" w:after="240"/>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9987D67" w14:textId="77777777" w:rsidR="00E63B51" w:rsidRDefault="007B3113">
            <w:pPr>
              <w:spacing w:before="240" w:after="240"/>
              <w:rPr>
                <w:sz w:val="20"/>
                <w:szCs w:val="20"/>
              </w:rPr>
            </w:pPr>
            <w:r>
              <w:rPr>
                <w:sz w:val="20"/>
                <w:szCs w:val="20"/>
              </w:rPr>
              <w:t>Total: 155</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2A0F99FB" w14:textId="77777777" w:rsidR="00E63B51" w:rsidRDefault="007B3113">
            <w:pPr>
              <w:spacing w:before="240" w:after="240"/>
              <w:rPr>
                <w:sz w:val="20"/>
                <w:szCs w:val="20"/>
              </w:rPr>
            </w:pPr>
            <w:r>
              <w:rPr>
                <w:sz w:val="20"/>
                <w:szCs w:val="20"/>
              </w:rPr>
              <w:t xml:space="preserve"> </w:t>
            </w:r>
          </w:p>
        </w:tc>
      </w:tr>
    </w:tbl>
    <w:p w14:paraId="2AE2381F" w14:textId="77777777" w:rsidR="00E63B51" w:rsidRDefault="00E63B51">
      <w:pPr>
        <w:spacing w:before="240" w:after="240"/>
        <w:rPr>
          <w:sz w:val="20"/>
          <w:szCs w:val="20"/>
        </w:rPr>
      </w:pPr>
    </w:p>
    <w:p w14:paraId="438FC531" w14:textId="77777777" w:rsidR="00E63B51" w:rsidRDefault="00E63B51">
      <w:pPr>
        <w:spacing w:before="240" w:after="240"/>
        <w:rPr>
          <w:sz w:val="20"/>
          <w:szCs w:val="20"/>
        </w:rPr>
      </w:pPr>
    </w:p>
    <w:p w14:paraId="7D8CD106" w14:textId="77777777" w:rsidR="00E63B51" w:rsidRDefault="007B3113">
      <w:pPr>
        <w:spacing w:before="240" w:after="240"/>
        <w:rPr>
          <w:b/>
        </w:rPr>
      </w:pPr>
      <w:r>
        <w:rPr>
          <w:sz w:val="20"/>
          <w:szCs w:val="20"/>
        </w:rPr>
        <w:t xml:space="preserve"> </w:t>
      </w:r>
      <w:r>
        <w:rPr>
          <w:b/>
        </w:rPr>
        <w:t>2019-2020 Barriers Summary</w:t>
      </w:r>
    </w:p>
    <w:p w14:paraId="1E3BC66C" w14:textId="77777777" w:rsidR="00E63B51" w:rsidRDefault="007B3113">
      <w:pPr>
        <w:spacing w:before="240" w:after="240"/>
        <w:rPr>
          <w:sz w:val="20"/>
          <w:szCs w:val="20"/>
        </w:rPr>
      </w:pPr>
      <w:r>
        <w:rPr>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81"/>
        <w:gridCol w:w="4130"/>
        <w:gridCol w:w="4749"/>
      </w:tblGrid>
      <w:tr w:rsidR="00E63B51" w14:paraId="3A652504" w14:textId="77777777" w:rsidTr="00D04FA2">
        <w:trPr>
          <w:trHeight w:val="440"/>
        </w:trPr>
        <w:tc>
          <w:tcPr>
            <w:tcW w:w="481"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7637DECB" w14:textId="77777777" w:rsidR="00E63B51" w:rsidRDefault="007B3113">
            <w:pPr>
              <w:spacing w:before="240" w:after="240"/>
              <w:jc w:val="center"/>
              <w:rPr>
                <w:b/>
                <w:sz w:val="20"/>
                <w:szCs w:val="20"/>
              </w:rPr>
            </w:pPr>
            <w:r>
              <w:rPr>
                <w:b/>
                <w:sz w:val="20"/>
                <w:szCs w:val="20"/>
              </w:rPr>
              <w:t>#</w:t>
            </w:r>
          </w:p>
        </w:tc>
        <w:tc>
          <w:tcPr>
            <w:tcW w:w="413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586B0F7A" w14:textId="77777777" w:rsidR="00E63B51" w:rsidRDefault="007B3113">
            <w:pPr>
              <w:spacing w:before="240" w:after="240"/>
              <w:rPr>
                <w:b/>
                <w:sz w:val="20"/>
                <w:szCs w:val="20"/>
              </w:rPr>
            </w:pPr>
            <w:r>
              <w:rPr>
                <w:b/>
                <w:sz w:val="20"/>
                <w:szCs w:val="20"/>
              </w:rPr>
              <w:t>Barrier (Including the specific subgroup)- Be specific</w:t>
            </w:r>
          </w:p>
        </w:tc>
        <w:tc>
          <w:tcPr>
            <w:tcW w:w="4749"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1E3D8D5F" w14:textId="77777777" w:rsidR="00E63B51" w:rsidRDefault="007B3113">
            <w:pPr>
              <w:spacing w:before="240" w:after="240"/>
              <w:rPr>
                <w:b/>
                <w:sz w:val="20"/>
                <w:szCs w:val="20"/>
              </w:rPr>
            </w:pPr>
            <w:r>
              <w:rPr>
                <w:b/>
                <w:sz w:val="20"/>
                <w:szCs w:val="20"/>
              </w:rPr>
              <w:t>Steps you put in place to overcome barriers - Be specific</w:t>
            </w:r>
          </w:p>
        </w:tc>
      </w:tr>
      <w:tr w:rsidR="00E63B51" w14:paraId="773BF9B0" w14:textId="77777777" w:rsidTr="00D04FA2">
        <w:trPr>
          <w:trHeight w:val="440"/>
        </w:trPr>
        <w:tc>
          <w:tcPr>
            <w:tcW w:w="4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9EA6F" w14:textId="77777777" w:rsidR="00E63B51" w:rsidRDefault="007B3113">
            <w:pPr>
              <w:spacing w:before="240" w:after="240"/>
              <w:jc w:val="center"/>
              <w:rPr>
                <w:sz w:val="20"/>
                <w:szCs w:val="20"/>
              </w:rPr>
            </w:pPr>
            <w:r>
              <w:rPr>
                <w:sz w:val="20"/>
                <w:szCs w:val="20"/>
              </w:rPr>
              <w:t>1</w:t>
            </w:r>
          </w:p>
        </w:tc>
        <w:tc>
          <w:tcPr>
            <w:tcW w:w="4130" w:type="dxa"/>
            <w:tcBorders>
              <w:top w:val="nil"/>
              <w:left w:val="nil"/>
              <w:bottom w:val="single" w:sz="8" w:space="0" w:color="000000"/>
              <w:right w:val="single" w:sz="8" w:space="0" w:color="000000"/>
            </w:tcBorders>
            <w:tcMar>
              <w:top w:w="100" w:type="dxa"/>
              <w:left w:w="100" w:type="dxa"/>
              <w:bottom w:w="100" w:type="dxa"/>
              <w:right w:w="100" w:type="dxa"/>
            </w:tcMar>
          </w:tcPr>
          <w:p w14:paraId="0FB39851" w14:textId="77777777" w:rsidR="00E63B51" w:rsidRDefault="007B3113">
            <w:pPr>
              <w:spacing w:before="240" w:after="240"/>
              <w:rPr>
                <w:sz w:val="20"/>
                <w:szCs w:val="20"/>
              </w:rPr>
            </w:pPr>
            <w:r>
              <w:rPr>
                <w:sz w:val="20"/>
                <w:szCs w:val="20"/>
              </w:rPr>
              <w:t>Transportation</w:t>
            </w:r>
          </w:p>
        </w:tc>
        <w:tc>
          <w:tcPr>
            <w:tcW w:w="4749" w:type="dxa"/>
            <w:tcBorders>
              <w:top w:val="nil"/>
              <w:left w:val="nil"/>
              <w:bottom w:val="single" w:sz="8" w:space="0" w:color="000000"/>
              <w:right w:val="single" w:sz="8" w:space="0" w:color="000000"/>
            </w:tcBorders>
            <w:tcMar>
              <w:top w:w="100" w:type="dxa"/>
              <w:left w:w="100" w:type="dxa"/>
              <w:bottom w:w="100" w:type="dxa"/>
              <w:right w:w="100" w:type="dxa"/>
            </w:tcMar>
          </w:tcPr>
          <w:p w14:paraId="77E715CB" w14:textId="77777777" w:rsidR="00E63B51" w:rsidRDefault="007B3113">
            <w:pPr>
              <w:spacing w:before="240" w:after="240"/>
              <w:rPr>
                <w:sz w:val="20"/>
                <w:szCs w:val="20"/>
              </w:rPr>
            </w:pPr>
            <w:r>
              <w:rPr>
                <w:sz w:val="20"/>
                <w:szCs w:val="20"/>
              </w:rPr>
              <w:t>Title 1 vans are available for transportation for parent involvement events</w:t>
            </w:r>
          </w:p>
        </w:tc>
      </w:tr>
      <w:tr w:rsidR="00E63B51" w14:paraId="4ED77AB3" w14:textId="77777777" w:rsidTr="00D04FA2">
        <w:trPr>
          <w:trHeight w:val="440"/>
        </w:trPr>
        <w:tc>
          <w:tcPr>
            <w:tcW w:w="4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6D956" w14:textId="77777777" w:rsidR="00E63B51" w:rsidRDefault="007B3113">
            <w:pPr>
              <w:spacing w:before="240" w:after="240"/>
              <w:jc w:val="center"/>
              <w:rPr>
                <w:sz w:val="20"/>
                <w:szCs w:val="20"/>
              </w:rPr>
            </w:pPr>
            <w:r>
              <w:rPr>
                <w:sz w:val="20"/>
                <w:szCs w:val="20"/>
              </w:rPr>
              <w:t>2</w:t>
            </w:r>
          </w:p>
        </w:tc>
        <w:tc>
          <w:tcPr>
            <w:tcW w:w="4130" w:type="dxa"/>
            <w:tcBorders>
              <w:top w:val="nil"/>
              <w:left w:val="nil"/>
              <w:bottom w:val="single" w:sz="8" w:space="0" w:color="000000"/>
              <w:right w:val="single" w:sz="8" w:space="0" w:color="000000"/>
            </w:tcBorders>
            <w:tcMar>
              <w:top w:w="100" w:type="dxa"/>
              <w:left w:w="100" w:type="dxa"/>
              <w:bottom w:w="100" w:type="dxa"/>
              <w:right w:w="100" w:type="dxa"/>
            </w:tcMar>
          </w:tcPr>
          <w:p w14:paraId="7D2C9094" w14:textId="77777777" w:rsidR="00E63B51" w:rsidRDefault="007B3113">
            <w:pPr>
              <w:spacing w:before="240" w:after="240"/>
              <w:rPr>
                <w:sz w:val="20"/>
                <w:szCs w:val="20"/>
              </w:rPr>
            </w:pPr>
            <w:r>
              <w:rPr>
                <w:sz w:val="20"/>
                <w:szCs w:val="20"/>
              </w:rPr>
              <w:t>Work schedule</w:t>
            </w:r>
          </w:p>
        </w:tc>
        <w:tc>
          <w:tcPr>
            <w:tcW w:w="4749" w:type="dxa"/>
            <w:tcBorders>
              <w:top w:val="nil"/>
              <w:left w:val="nil"/>
              <w:bottom w:val="single" w:sz="8" w:space="0" w:color="000000"/>
              <w:right w:val="single" w:sz="8" w:space="0" w:color="000000"/>
            </w:tcBorders>
            <w:tcMar>
              <w:top w:w="100" w:type="dxa"/>
              <w:left w:w="100" w:type="dxa"/>
              <w:bottom w:w="100" w:type="dxa"/>
              <w:right w:w="100" w:type="dxa"/>
            </w:tcMar>
          </w:tcPr>
          <w:p w14:paraId="31B383E3" w14:textId="77777777" w:rsidR="00E63B51" w:rsidRDefault="007B3113">
            <w:pPr>
              <w:spacing w:before="240" w:after="240"/>
              <w:rPr>
                <w:sz w:val="20"/>
                <w:szCs w:val="20"/>
              </w:rPr>
            </w:pPr>
            <w:r>
              <w:rPr>
                <w:sz w:val="20"/>
                <w:szCs w:val="20"/>
              </w:rPr>
              <w:t>Parent involvement events are offered at flexible times</w:t>
            </w:r>
          </w:p>
        </w:tc>
      </w:tr>
      <w:tr w:rsidR="00E63B51" w14:paraId="2C6A07F2" w14:textId="77777777" w:rsidTr="00D04FA2">
        <w:trPr>
          <w:trHeight w:val="665"/>
        </w:trPr>
        <w:tc>
          <w:tcPr>
            <w:tcW w:w="4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8AF9B2" w14:textId="77777777" w:rsidR="00E63B51" w:rsidRDefault="007B3113">
            <w:pPr>
              <w:spacing w:before="240" w:after="240"/>
              <w:jc w:val="center"/>
              <w:rPr>
                <w:sz w:val="20"/>
                <w:szCs w:val="20"/>
              </w:rPr>
            </w:pPr>
            <w:r>
              <w:rPr>
                <w:sz w:val="20"/>
                <w:szCs w:val="20"/>
              </w:rPr>
              <w:t>3</w:t>
            </w:r>
          </w:p>
        </w:tc>
        <w:tc>
          <w:tcPr>
            <w:tcW w:w="4130" w:type="dxa"/>
            <w:tcBorders>
              <w:top w:val="nil"/>
              <w:left w:val="nil"/>
              <w:bottom w:val="single" w:sz="8" w:space="0" w:color="000000"/>
              <w:right w:val="single" w:sz="8" w:space="0" w:color="000000"/>
            </w:tcBorders>
            <w:tcMar>
              <w:top w:w="100" w:type="dxa"/>
              <w:left w:w="100" w:type="dxa"/>
              <w:bottom w:w="100" w:type="dxa"/>
              <w:right w:w="100" w:type="dxa"/>
            </w:tcMar>
          </w:tcPr>
          <w:p w14:paraId="5D9A053E" w14:textId="77777777" w:rsidR="00E63B51" w:rsidRDefault="007B3113">
            <w:pPr>
              <w:spacing w:before="240" w:after="240"/>
              <w:rPr>
                <w:sz w:val="20"/>
                <w:szCs w:val="20"/>
              </w:rPr>
            </w:pPr>
            <w:r>
              <w:rPr>
                <w:sz w:val="20"/>
                <w:szCs w:val="20"/>
              </w:rPr>
              <w:t>Language Barrier</w:t>
            </w:r>
          </w:p>
        </w:tc>
        <w:tc>
          <w:tcPr>
            <w:tcW w:w="4749" w:type="dxa"/>
            <w:tcBorders>
              <w:top w:val="nil"/>
              <w:left w:val="nil"/>
              <w:bottom w:val="single" w:sz="8" w:space="0" w:color="000000"/>
              <w:right w:val="single" w:sz="8" w:space="0" w:color="000000"/>
            </w:tcBorders>
            <w:tcMar>
              <w:top w:w="100" w:type="dxa"/>
              <w:left w:w="100" w:type="dxa"/>
              <w:bottom w:w="100" w:type="dxa"/>
              <w:right w:w="100" w:type="dxa"/>
            </w:tcMar>
          </w:tcPr>
          <w:p w14:paraId="78C804B8" w14:textId="77777777" w:rsidR="00E63B51" w:rsidRDefault="007B3113">
            <w:pPr>
              <w:spacing w:before="240" w:after="240"/>
              <w:rPr>
                <w:sz w:val="20"/>
                <w:szCs w:val="20"/>
              </w:rPr>
            </w:pPr>
            <w:r>
              <w:rPr>
                <w:sz w:val="20"/>
                <w:szCs w:val="20"/>
              </w:rPr>
              <w:t>Information is available for translation through school messenger, by translation by ESOL paras and the bilingual parent involvement staff</w:t>
            </w:r>
          </w:p>
        </w:tc>
      </w:tr>
    </w:tbl>
    <w:p w14:paraId="7ABFA78D" w14:textId="77777777" w:rsidR="00E63B51" w:rsidRDefault="007B3113">
      <w:pPr>
        <w:spacing w:before="240" w:after="240"/>
        <w:rPr>
          <w:b/>
        </w:rPr>
      </w:pPr>
      <w:r>
        <w:rPr>
          <w:b/>
        </w:rPr>
        <w:t xml:space="preserve"> </w:t>
      </w:r>
    </w:p>
    <w:p w14:paraId="258BC7DB" w14:textId="77777777" w:rsidR="00E63B51" w:rsidRDefault="00E63B51">
      <w:pPr>
        <w:spacing w:before="240" w:after="240"/>
        <w:rPr>
          <w:b/>
        </w:rPr>
      </w:pPr>
    </w:p>
    <w:p w14:paraId="7E7EEB4E" w14:textId="77777777" w:rsidR="00E63B51" w:rsidRDefault="007B3113">
      <w:pPr>
        <w:spacing w:before="240" w:after="240"/>
        <w:jc w:val="center"/>
        <w:rPr>
          <w:b/>
          <w:sz w:val="28"/>
          <w:szCs w:val="28"/>
        </w:rPr>
      </w:pPr>
      <w:r>
        <w:rPr>
          <w:b/>
        </w:rPr>
        <w:lastRenderedPageBreak/>
        <w:t xml:space="preserve"> </w:t>
      </w:r>
      <w:r>
        <w:rPr>
          <w:b/>
          <w:sz w:val="28"/>
          <w:szCs w:val="28"/>
        </w:rPr>
        <w:t>Evidence-Based Interventions/Strategies</w:t>
      </w:r>
    </w:p>
    <w:p w14:paraId="66160BDD" w14:textId="77777777" w:rsidR="00E63B51" w:rsidRDefault="007B3113">
      <w:pPr>
        <w:spacing w:before="240" w:after="240"/>
      </w:pPr>
      <w:r>
        <w:t xml:space="preserve">Evidence-based interventions are practices or programs that have </w:t>
      </w:r>
      <w:r>
        <w:rPr>
          <w:b/>
        </w:rPr>
        <w:t xml:space="preserve">evidence </w:t>
      </w:r>
      <w:r>
        <w:t xml:space="preserve">to show that they are effective at producing results and improving outcomes when implemented. The kind of evidence described in ESSA has generally been produced through formal studies and research. Under ESSA, there are four tiers, or levels, of evidence: </w:t>
      </w:r>
    </w:p>
    <w:p w14:paraId="76D2194A" w14:textId="77777777" w:rsidR="00E63B51" w:rsidRDefault="007B3113">
      <w:pPr>
        <w:spacing w:before="240" w:after="100"/>
      </w:pPr>
      <w:r>
        <w:t>•</w:t>
      </w:r>
      <w:r>
        <w:rPr>
          <w:b/>
        </w:rPr>
        <w:t>Tier 1 –Strong Evidence</w:t>
      </w:r>
      <w:r>
        <w:t>: supported by one or more well-designed and well-implemented randomized control experimental studies.</w:t>
      </w:r>
    </w:p>
    <w:p w14:paraId="75211D52" w14:textId="77777777" w:rsidR="00E63B51" w:rsidRDefault="007B3113">
      <w:pPr>
        <w:spacing w:before="240" w:after="100"/>
      </w:pPr>
      <w:r>
        <w:t xml:space="preserve"> •</w:t>
      </w:r>
      <w:r>
        <w:rPr>
          <w:b/>
        </w:rPr>
        <w:t>Tier 2 –Moderate Evidence</w:t>
      </w:r>
      <w:r>
        <w:t>: supported by one or more well-designed and well-implemented quasi-experimental studies.</w:t>
      </w:r>
    </w:p>
    <w:p w14:paraId="126ED34B" w14:textId="77777777" w:rsidR="00E63B51" w:rsidRDefault="007B3113">
      <w:pPr>
        <w:spacing w:before="240" w:after="100"/>
      </w:pPr>
      <w:r>
        <w:t xml:space="preserve"> •</w:t>
      </w:r>
      <w:r>
        <w:rPr>
          <w:b/>
        </w:rPr>
        <w:t>Tier 3 –Promising Evidence</w:t>
      </w:r>
      <w:r>
        <w:t>: supported by one or more well-designed and well-implemented correlational studies (with statistical controls for selection bias).</w:t>
      </w:r>
    </w:p>
    <w:p w14:paraId="40ACAB81" w14:textId="77777777" w:rsidR="00E63B51" w:rsidRDefault="007B3113">
      <w:pPr>
        <w:spacing w:before="240" w:after="100"/>
      </w:pPr>
      <w:r>
        <w:t xml:space="preserve"> •</w:t>
      </w:r>
      <w:r>
        <w:rPr>
          <w:b/>
        </w:rPr>
        <w:t>Tier 4 –Demonstrates a Rationale</w:t>
      </w:r>
      <w:r>
        <w:t>: practices that have a well-defined logic model or theory of action, are supported by research, and have some effort underway by a SEA, LEA, or outside research organization to determine their effectiveness.</w:t>
      </w:r>
    </w:p>
    <w:p w14:paraId="3B3C43BD" w14:textId="77777777" w:rsidR="00E63B51" w:rsidRDefault="007B3113">
      <w:pPr>
        <w:spacing w:before="240" w:after="240"/>
        <w:rPr>
          <w:b/>
          <w:u w:val="single"/>
        </w:rPr>
      </w:pPr>
      <w:r>
        <w:rPr>
          <w:b/>
          <w:u w:val="single"/>
        </w:rPr>
        <w:t xml:space="preserve"> </w:t>
      </w:r>
    </w:p>
    <w:p w14:paraId="11FF7544" w14:textId="77777777" w:rsidR="00E63B51" w:rsidRDefault="007B3113">
      <w:pPr>
        <w:spacing w:before="240" w:after="240"/>
        <w:jc w:val="center"/>
        <w:rPr>
          <w:sz w:val="32"/>
          <w:szCs w:val="32"/>
        </w:rPr>
      </w:pPr>
      <w:r>
        <w:rPr>
          <w:sz w:val="32"/>
          <w:szCs w:val="32"/>
        </w:rPr>
        <w:t xml:space="preserve"> </w:t>
      </w:r>
    </w:p>
    <w:p w14:paraId="10426FBF" w14:textId="77777777" w:rsidR="00E63B51" w:rsidRDefault="007B3113">
      <w:pPr>
        <w:spacing w:before="240" w:after="240"/>
        <w:jc w:val="center"/>
        <w:rPr>
          <w:sz w:val="32"/>
          <w:szCs w:val="32"/>
        </w:rPr>
      </w:pPr>
      <w:r>
        <w:rPr>
          <w:sz w:val="32"/>
          <w:szCs w:val="32"/>
        </w:rPr>
        <w:t xml:space="preserve"> </w:t>
      </w:r>
    </w:p>
    <w:p w14:paraId="5FC5B525" w14:textId="77777777" w:rsidR="00E63B51" w:rsidRDefault="007B3113">
      <w:pPr>
        <w:spacing w:before="240" w:after="240"/>
        <w:jc w:val="center"/>
        <w:rPr>
          <w:sz w:val="32"/>
          <w:szCs w:val="32"/>
        </w:rPr>
      </w:pPr>
      <w:r>
        <w:rPr>
          <w:sz w:val="32"/>
          <w:szCs w:val="32"/>
        </w:rPr>
        <w:t xml:space="preserve"> </w:t>
      </w:r>
    </w:p>
    <w:p w14:paraId="3EC34693" w14:textId="77777777" w:rsidR="00E63B51" w:rsidRDefault="007B3113">
      <w:pPr>
        <w:spacing w:before="240" w:after="240"/>
        <w:jc w:val="center"/>
        <w:rPr>
          <w:sz w:val="32"/>
          <w:szCs w:val="32"/>
        </w:rPr>
      </w:pPr>
      <w:r>
        <w:rPr>
          <w:sz w:val="32"/>
          <w:szCs w:val="32"/>
        </w:rPr>
        <w:t xml:space="preserve"> </w:t>
      </w:r>
    </w:p>
    <w:p w14:paraId="64775216" w14:textId="77777777" w:rsidR="00E63B51" w:rsidRDefault="007B3113">
      <w:pPr>
        <w:spacing w:before="240" w:after="240"/>
        <w:jc w:val="center"/>
        <w:rPr>
          <w:sz w:val="32"/>
          <w:szCs w:val="32"/>
        </w:rPr>
      </w:pPr>
      <w:r>
        <w:rPr>
          <w:sz w:val="32"/>
          <w:szCs w:val="32"/>
        </w:rPr>
        <w:t xml:space="preserve"> </w:t>
      </w:r>
    </w:p>
    <w:p w14:paraId="50950A48" w14:textId="77777777" w:rsidR="00E63B51" w:rsidRDefault="007B3113">
      <w:pPr>
        <w:spacing w:before="240" w:after="240"/>
        <w:jc w:val="center"/>
        <w:rPr>
          <w:sz w:val="32"/>
          <w:szCs w:val="32"/>
        </w:rPr>
      </w:pPr>
      <w:r>
        <w:rPr>
          <w:sz w:val="32"/>
          <w:szCs w:val="32"/>
        </w:rPr>
        <w:t xml:space="preserve"> </w:t>
      </w:r>
      <w:r>
        <w:br w:type="page"/>
      </w:r>
    </w:p>
    <w:p w14:paraId="00B84267" w14:textId="77777777" w:rsidR="00E63B51" w:rsidRDefault="007B3113">
      <w:pPr>
        <w:spacing w:before="240" w:after="240"/>
        <w:jc w:val="center"/>
        <w:rPr>
          <w:b/>
          <w:sz w:val="32"/>
          <w:szCs w:val="32"/>
        </w:rPr>
      </w:pPr>
      <w:r>
        <w:rPr>
          <w:b/>
          <w:sz w:val="32"/>
          <w:szCs w:val="32"/>
        </w:rPr>
        <w:lastRenderedPageBreak/>
        <w:t>NEW 2020-2021 Parental Involvement Activities</w:t>
      </w:r>
    </w:p>
    <w:p w14:paraId="37D81F84" w14:textId="77777777" w:rsidR="00E63B51" w:rsidRDefault="007B3113">
      <w:pPr>
        <w:spacing w:before="240" w:after="240"/>
        <w:rPr>
          <w:b/>
        </w:rPr>
      </w:pPr>
      <w:r>
        <w:rPr>
          <w:b/>
          <w:u w:val="single"/>
        </w:rPr>
        <w:t xml:space="preserve"> </w:t>
      </w:r>
      <w:r>
        <w:rPr>
          <w:b/>
        </w:rPr>
        <w:t>2020-2021 Building Capacity Activities</w:t>
      </w:r>
    </w:p>
    <w:p w14:paraId="793DEA56" w14:textId="77777777" w:rsidR="00E63B51" w:rsidRDefault="007B3113">
      <w:pPr>
        <w:spacing w:before="240" w:after="240"/>
        <w:rPr>
          <w:sz w:val="20"/>
          <w:szCs w:val="20"/>
        </w:rPr>
      </w:pPr>
      <w:r>
        <w:rPr>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sz w:val="20"/>
          <w:szCs w:val="20"/>
        </w:rPr>
        <w:t>].Include</w:t>
      </w:r>
      <w:proofErr w:type="gramEnd"/>
      <w:r>
        <w:rPr>
          <w:sz w:val="20"/>
          <w:szCs w:val="20"/>
        </w:rPr>
        <w:t xml:space="preserve"> information on how the school will provide other reasonable support for parental involvement activities under Section 1116 as </w:t>
      </w:r>
      <w:commentRangeStart w:id="8"/>
      <w:r>
        <w:rPr>
          <w:sz w:val="20"/>
          <w:szCs w:val="20"/>
        </w:rPr>
        <w:t>parents</w:t>
      </w:r>
      <w:commentRangeEnd w:id="8"/>
      <w:r w:rsidR="00077BEB">
        <w:rPr>
          <w:rStyle w:val="CommentReference"/>
        </w:rPr>
        <w:commentReference w:id="8"/>
      </w:r>
      <w:r>
        <w:rPr>
          <w:sz w:val="20"/>
          <w:szCs w:val="20"/>
        </w:rPr>
        <w:t xml:space="preserve"> may request [Section 1116)].</w:t>
      </w:r>
    </w:p>
    <w:p w14:paraId="5753D350" w14:textId="77777777" w:rsidR="00E63B51" w:rsidRDefault="007B3113">
      <w:pPr>
        <w:spacing w:before="240" w:after="240"/>
        <w:rPr>
          <w:sz w:val="20"/>
          <w:szCs w:val="20"/>
        </w:rPr>
      </w:pPr>
      <w:r>
        <w:rPr>
          <w:b/>
        </w:rPr>
        <w:t>Parent-teacher conferences in elementary schools, at least annually,</w:t>
      </w:r>
      <w:r>
        <w:t xml:space="preserve"> during which the compact shall be discussed as it relates to the individual child's achievement;</w:t>
      </w:r>
    </w:p>
    <w:tbl>
      <w:tblPr>
        <w:tblStyle w:val="a3"/>
        <w:tblW w:w="11250" w:type="dxa"/>
        <w:tblInd w:w="-875" w:type="dxa"/>
        <w:tblBorders>
          <w:top w:val="nil"/>
          <w:left w:val="nil"/>
          <w:bottom w:val="nil"/>
          <w:right w:val="nil"/>
          <w:insideH w:val="nil"/>
          <w:insideV w:val="nil"/>
        </w:tblBorders>
        <w:tblLayout w:type="fixed"/>
        <w:tblLook w:val="0600" w:firstRow="0" w:lastRow="0" w:firstColumn="0" w:lastColumn="0" w:noHBand="1" w:noVBand="1"/>
      </w:tblPr>
      <w:tblGrid>
        <w:gridCol w:w="1005"/>
        <w:gridCol w:w="1750"/>
        <w:gridCol w:w="1505"/>
        <w:gridCol w:w="2340"/>
        <w:gridCol w:w="1035"/>
        <w:gridCol w:w="2070"/>
        <w:gridCol w:w="1545"/>
      </w:tblGrid>
      <w:tr w:rsidR="00E63B51" w14:paraId="6DCAE137" w14:textId="77777777" w:rsidTr="00D04FA2">
        <w:trPr>
          <w:trHeight w:val="890"/>
        </w:trPr>
        <w:tc>
          <w:tcPr>
            <w:tcW w:w="1005"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45DE7775" w14:textId="77777777" w:rsidR="00E63B51" w:rsidRDefault="007B3113">
            <w:pPr>
              <w:spacing w:before="240" w:after="240"/>
              <w:jc w:val="center"/>
              <w:rPr>
                <w:b/>
                <w:sz w:val="20"/>
                <w:szCs w:val="20"/>
              </w:rPr>
            </w:pPr>
            <w:r>
              <w:rPr>
                <w:b/>
                <w:sz w:val="20"/>
                <w:szCs w:val="20"/>
              </w:rPr>
              <w:t>Activity</w:t>
            </w:r>
          </w:p>
        </w:tc>
        <w:tc>
          <w:tcPr>
            <w:tcW w:w="175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0299A3B7" w14:textId="77777777" w:rsidR="00E63B51" w:rsidRDefault="007B3113">
            <w:pPr>
              <w:spacing w:before="240" w:after="240"/>
              <w:jc w:val="center"/>
              <w:rPr>
                <w:b/>
                <w:sz w:val="20"/>
                <w:szCs w:val="20"/>
              </w:rPr>
            </w:pPr>
            <w:r>
              <w:rPr>
                <w:b/>
                <w:sz w:val="20"/>
                <w:szCs w:val="20"/>
              </w:rPr>
              <w:t>Content and Type of Activity</w:t>
            </w:r>
          </w:p>
        </w:tc>
        <w:tc>
          <w:tcPr>
            <w:tcW w:w="150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5B2A5FA6" w14:textId="77777777" w:rsidR="00E63B51" w:rsidRDefault="007B3113">
            <w:pPr>
              <w:spacing w:before="240" w:after="240"/>
              <w:jc w:val="center"/>
              <w:rPr>
                <w:b/>
                <w:sz w:val="20"/>
                <w:szCs w:val="20"/>
              </w:rPr>
            </w:pPr>
            <w:r>
              <w:rPr>
                <w:b/>
                <w:sz w:val="20"/>
                <w:szCs w:val="20"/>
              </w:rPr>
              <w:t>Person Responsible</w:t>
            </w:r>
          </w:p>
        </w:tc>
        <w:tc>
          <w:tcPr>
            <w:tcW w:w="234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03A437AE" w14:textId="77777777" w:rsidR="00E63B51" w:rsidRDefault="007B3113">
            <w:pPr>
              <w:spacing w:before="240" w:after="240"/>
              <w:jc w:val="center"/>
              <w:rPr>
                <w:b/>
                <w:sz w:val="20"/>
                <w:szCs w:val="20"/>
              </w:rPr>
            </w:pPr>
            <w:r>
              <w:rPr>
                <w:b/>
                <w:sz w:val="20"/>
                <w:szCs w:val="20"/>
              </w:rPr>
              <w:t>Anticipated Impact on Student Achievement</w:t>
            </w:r>
          </w:p>
        </w:tc>
        <w:tc>
          <w:tcPr>
            <w:tcW w:w="103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4DF8C68E" w14:textId="77777777" w:rsidR="00E63B51" w:rsidRDefault="007B3113">
            <w:pPr>
              <w:spacing w:before="240" w:after="240"/>
              <w:jc w:val="center"/>
              <w:rPr>
                <w:b/>
                <w:sz w:val="20"/>
                <w:szCs w:val="20"/>
              </w:rPr>
            </w:pPr>
            <w:r>
              <w:rPr>
                <w:b/>
                <w:sz w:val="20"/>
                <w:szCs w:val="20"/>
              </w:rPr>
              <w:t>Timeline</w:t>
            </w:r>
          </w:p>
        </w:tc>
        <w:tc>
          <w:tcPr>
            <w:tcW w:w="207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5BE62634" w14:textId="77777777" w:rsidR="00E63B51" w:rsidRDefault="007B3113">
            <w:pPr>
              <w:spacing w:before="240" w:after="240"/>
              <w:jc w:val="center"/>
              <w:rPr>
                <w:b/>
                <w:sz w:val="20"/>
                <w:szCs w:val="20"/>
              </w:rPr>
            </w:pPr>
            <w:r w:rsidRPr="00077BEB">
              <w:rPr>
                <w:b/>
                <w:sz w:val="20"/>
                <w:szCs w:val="20"/>
                <w:highlight w:val="yellow"/>
              </w:rPr>
              <w:t xml:space="preserve">Evidence of Effectiveness and Tier </w:t>
            </w:r>
            <w:r w:rsidRPr="00077BEB">
              <w:rPr>
                <w:b/>
                <w:sz w:val="16"/>
                <w:szCs w:val="16"/>
                <w:highlight w:val="yellow"/>
              </w:rPr>
              <w:t>(see previous page)</w:t>
            </w:r>
          </w:p>
        </w:tc>
        <w:tc>
          <w:tcPr>
            <w:tcW w:w="154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275472F5" w14:textId="77777777" w:rsidR="00E63B51" w:rsidRDefault="007B3113">
            <w:pPr>
              <w:spacing w:before="240" w:after="240"/>
              <w:jc w:val="center"/>
              <w:rPr>
                <w:b/>
                <w:sz w:val="20"/>
                <w:szCs w:val="20"/>
              </w:rPr>
            </w:pPr>
            <w:r>
              <w:rPr>
                <w:b/>
                <w:sz w:val="20"/>
                <w:szCs w:val="20"/>
              </w:rPr>
              <w:t>Cost Associated with Activity</w:t>
            </w:r>
          </w:p>
        </w:tc>
      </w:tr>
      <w:tr w:rsidR="00E63B51" w14:paraId="00CFCDA5" w14:textId="77777777" w:rsidTr="00D04FA2">
        <w:trPr>
          <w:trHeight w:val="15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EEE5F" w14:textId="77777777" w:rsidR="00E63B51" w:rsidRDefault="007B3113">
            <w:pPr>
              <w:spacing w:before="240" w:after="240"/>
              <w:jc w:val="center"/>
              <w:rPr>
                <w:sz w:val="20"/>
                <w:szCs w:val="20"/>
              </w:rPr>
            </w:pPr>
            <w:r>
              <w:rPr>
                <w:sz w:val="20"/>
                <w:szCs w:val="20"/>
              </w:rPr>
              <w:t>1</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727B81DC" w14:textId="77777777" w:rsidR="00E63B51" w:rsidRDefault="007B3113">
            <w:pPr>
              <w:spacing w:before="240" w:after="240"/>
              <w:rPr>
                <w:sz w:val="20"/>
                <w:szCs w:val="20"/>
              </w:rPr>
            </w:pPr>
            <w:r>
              <w:rPr>
                <w:sz w:val="20"/>
                <w:szCs w:val="20"/>
              </w:rPr>
              <w:t>Annual Title 1 Meeting</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0731BC7A" w14:textId="77777777" w:rsidR="00E63B51" w:rsidRDefault="007B3113">
            <w:pPr>
              <w:spacing w:before="240" w:after="240"/>
              <w:rPr>
                <w:sz w:val="20"/>
                <w:szCs w:val="20"/>
              </w:rPr>
            </w:pPr>
            <w:r>
              <w:rPr>
                <w:sz w:val="20"/>
                <w:szCs w:val="20"/>
              </w:rPr>
              <w:t>Administration, Parents, Teachers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A1848FF" w14:textId="77777777" w:rsidR="00E63B51" w:rsidRDefault="007B3113">
            <w:pPr>
              <w:spacing w:before="240" w:after="240"/>
              <w:rPr>
                <w:sz w:val="20"/>
                <w:szCs w:val="20"/>
              </w:rPr>
            </w:pPr>
            <w:r>
              <w:rPr>
                <w:sz w:val="20"/>
                <w:szCs w:val="20"/>
              </w:rPr>
              <w:t xml:space="preserve">Provides information about Title 1, school </w:t>
            </w:r>
            <w:r w:rsidR="00F71FCE">
              <w:rPr>
                <w:sz w:val="20"/>
                <w:szCs w:val="20"/>
              </w:rPr>
              <w:t>processes &amp; procedures</w:t>
            </w:r>
            <w:r>
              <w:rPr>
                <w:sz w:val="20"/>
                <w:szCs w:val="20"/>
              </w:rPr>
              <w:t>,</w:t>
            </w:r>
            <w:r w:rsidR="00F71FCE">
              <w:rPr>
                <w:sz w:val="20"/>
                <w:szCs w:val="20"/>
              </w:rPr>
              <w:t xml:space="preserve"> safety,</w:t>
            </w:r>
            <w:r>
              <w:rPr>
                <w:sz w:val="20"/>
                <w:szCs w:val="20"/>
              </w:rPr>
              <w:t xml:space="preserve"> how to help students and know where to get help in the school.</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30B52CB7" w14:textId="77777777" w:rsidR="00E63B51" w:rsidRDefault="00DE66F4">
            <w:pPr>
              <w:spacing w:before="240" w:after="240"/>
              <w:rPr>
                <w:sz w:val="20"/>
                <w:szCs w:val="20"/>
              </w:rPr>
            </w:pPr>
            <w:r>
              <w:rPr>
                <w:sz w:val="20"/>
                <w:szCs w:val="20"/>
              </w:rPr>
              <w:t>September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181264C" w14:textId="77777777" w:rsidR="00060ED4" w:rsidRDefault="00060ED4" w:rsidP="00060ED4">
            <w:pPr>
              <w:spacing w:before="240" w:after="240"/>
              <w:rPr>
                <w:sz w:val="20"/>
                <w:szCs w:val="20"/>
              </w:rPr>
            </w:pPr>
            <w:r>
              <w:rPr>
                <w:b/>
              </w:rPr>
              <w:t>Tier 1 –Strong Evidence</w:t>
            </w:r>
          </w:p>
          <w:p w14:paraId="42A705D4" w14:textId="77777777" w:rsidR="00E63B51" w:rsidRDefault="007B3113">
            <w:pPr>
              <w:spacing w:before="240" w:after="240"/>
              <w:rPr>
                <w:sz w:val="20"/>
                <w:szCs w:val="20"/>
              </w:rPr>
            </w:pPr>
            <w:r>
              <w:rPr>
                <w:sz w:val="20"/>
                <w:szCs w:val="20"/>
              </w:rPr>
              <w:t>Sign-in sheets, flyers, agenda, handouts, workshop comments</w:t>
            </w:r>
          </w:p>
          <w:p w14:paraId="1C977627" w14:textId="77777777" w:rsidR="00060ED4" w:rsidRDefault="006E566B">
            <w:pPr>
              <w:spacing w:before="240" w:after="240"/>
              <w:rPr>
                <w:sz w:val="20"/>
                <w:szCs w:val="20"/>
              </w:rPr>
            </w:pPr>
            <w:hyperlink r:id="rId11" w:history="1">
              <w:r w:rsidR="00060ED4">
                <w:rPr>
                  <w:rStyle w:val="Hyperlink"/>
                </w:rPr>
                <w:t>https://www.ncbi.nlm.nih.gov/pmc/articles/PMC2973328/</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99C6B5D" w14:textId="77777777" w:rsidR="00E63B51" w:rsidRDefault="007B3113">
            <w:pPr>
              <w:spacing w:before="240" w:after="240"/>
              <w:rPr>
                <w:sz w:val="20"/>
                <w:szCs w:val="20"/>
              </w:rPr>
            </w:pPr>
            <w:r>
              <w:rPr>
                <w:sz w:val="20"/>
                <w:szCs w:val="20"/>
              </w:rPr>
              <w:t>$50</w:t>
            </w:r>
          </w:p>
        </w:tc>
      </w:tr>
      <w:tr w:rsidR="00E63B51" w14:paraId="767B8B68" w14:textId="77777777" w:rsidTr="00D04FA2">
        <w:trPr>
          <w:trHeight w:val="2030"/>
        </w:trPr>
        <w:tc>
          <w:tcPr>
            <w:tcW w:w="10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10D3FC" w14:textId="77777777" w:rsidR="00E63B51" w:rsidRDefault="007B3113">
            <w:pPr>
              <w:spacing w:before="240" w:after="240"/>
              <w:jc w:val="center"/>
              <w:rPr>
                <w:sz w:val="20"/>
                <w:szCs w:val="20"/>
                <w:highlight w:val="white"/>
              </w:rPr>
            </w:pPr>
            <w:r>
              <w:rPr>
                <w:sz w:val="20"/>
                <w:szCs w:val="20"/>
                <w:highlight w:val="white"/>
              </w:rPr>
              <w:t>2</w:t>
            </w:r>
          </w:p>
        </w:tc>
        <w:tc>
          <w:tcPr>
            <w:tcW w:w="17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A1485D" w14:textId="77777777" w:rsidR="00E63B51" w:rsidRDefault="00D04FA2">
            <w:pPr>
              <w:spacing w:before="240" w:after="240"/>
              <w:rPr>
                <w:sz w:val="20"/>
                <w:szCs w:val="20"/>
                <w:highlight w:val="white"/>
              </w:rPr>
            </w:pPr>
            <w:r>
              <w:rPr>
                <w:sz w:val="20"/>
                <w:szCs w:val="20"/>
                <w:highlight w:val="white"/>
              </w:rPr>
              <w:t>Parent-Teacher Conference</w:t>
            </w:r>
          </w:p>
        </w:tc>
        <w:tc>
          <w:tcPr>
            <w:tcW w:w="1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61C03F" w14:textId="77777777" w:rsidR="00E63B51" w:rsidRDefault="00D04FA2">
            <w:pPr>
              <w:spacing w:before="240" w:after="240"/>
              <w:rPr>
                <w:sz w:val="20"/>
                <w:szCs w:val="20"/>
                <w:highlight w:val="white"/>
              </w:rPr>
            </w:pPr>
            <w:r>
              <w:rPr>
                <w:sz w:val="20"/>
                <w:szCs w:val="20"/>
              </w:rPr>
              <w:t>Administration, Parents, Teachers</w:t>
            </w:r>
          </w:p>
        </w:tc>
        <w:tc>
          <w:tcPr>
            <w:tcW w:w="2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190E07" w14:textId="77777777" w:rsidR="00E63B51" w:rsidRDefault="00D04FA2">
            <w:pPr>
              <w:spacing w:before="240" w:after="240"/>
              <w:rPr>
                <w:sz w:val="20"/>
                <w:szCs w:val="20"/>
                <w:highlight w:val="white"/>
              </w:rPr>
            </w:pPr>
            <w:r>
              <w:rPr>
                <w:sz w:val="20"/>
                <w:szCs w:val="20"/>
                <w:highlight w:val="white"/>
              </w:rPr>
              <w:t>Two-way communication between parent and teacher regarding student’s academic and social/emotional progress</w:t>
            </w:r>
            <w:r w:rsidR="00DE66F4">
              <w:rPr>
                <w:sz w:val="20"/>
                <w:szCs w:val="20"/>
                <w:highlight w:val="white"/>
              </w:rPr>
              <w:t>; compact; academic progress</w:t>
            </w:r>
            <w:r>
              <w:rPr>
                <w:sz w:val="20"/>
                <w:szCs w:val="20"/>
                <w:highlight w:val="white"/>
              </w:rPr>
              <w:t xml:space="preserve"> </w:t>
            </w:r>
          </w:p>
        </w:tc>
        <w:tc>
          <w:tcPr>
            <w:tcW w:w="10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3BCD8C" w14:textId="77777777" w:rsidR="00E63B51" w:rsidRDefault="001B75E0">
            <w:pPr>
              <w:spacing w:before="240" w:after="240"/>
              <w:rPr>
                <w:sz w:val="20"/>
                <w:szCs w:val="20"/>
                <w:highlight w:val="white"/>
              </w:rPr>
            </w:pPr>
            <w:r>
              <w:rPr>
                <w:sz w:val="20"/>
                <w:szCs w:val="20"/>
                <w:highlight w:val="white"/>
              </w:rPr>
              <w:t>October</w:t>
            </w:r>
          </w:p>
        </w:tc>
        <w:tc>
          <w:tcPr>
            <w:tcW w:w="20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497E1A" w14:textId="77777777" w:rsidR="00126B36" w:rsidRDefault="00126B36">
            <w:pPr>
              <w:spacing w:before="240" w:after="240"/>
              <w:rPr>
                <w:sz w:val="20"/>
                <w:szCs w:val="20"/>
              </w:rPr>
            </w:pPr>
            <w:r>
              <w:rPr>
                <w:b/>
              </w:rPr>
              <w:t>Tier 1 –Strong Evidence</w:t>
            </w:r>
          </w:p>
          <w:p w14:paraId="39778A3B" w14:textId="77777777" w:rsidR="00E63B51" w:rsidRDefault="001B75E0">
            <w:pPr>
              <w:spacing w:before="240" w:after="240"/>
              <w:rPr>
                <w:sz w:val="20"/>
                <w:szCs w:val="20"/>
              </w:rPr>
            </w:pPr>
            <w:r>
              <w:rPr>
                <w:sz w:val="20"/>
                <w:szCs w:val="20"/>
              </w:rPr>
              <w:t>Sign-in sheets, flyers, signed and dated compact</w:t>
            </w:r>
          </w:p>
          <w:p w14:paraId="39FECAA8" w14:textId="77777777" w:rsidR="00126B36" w:rsidRDefault="006E566B">
            <w:pPr>
              <w:spacing w:before="240" w:after="240"/>
              <w:rPr>
                <w:sz w:val="20"/>
                <w:szCs w:val="20"/>
                <w:highlight w:val="white"/>
              </w:rPr>
            </w:pPr>
            <w:hyperlink r:id="rId12" w:history="1">
              <w:r w:rsidR="00126B36">
                <w:rPr>
                  <w:rStyle w:val="Hyperlink"/>
                </w:rPr>
                <w:t>https://eric.ed.gov/?id=EJ585644</w:t>
              </w:r>
            </w:hyperlink>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B164F8" w14:textId="77777777" w:rsidR="00E63B51" w:rsidRDefault="001B75E0">
            <w:pPr>
              <w:spacing w:before="240" w:after="240"/>
              <w:rPr>
                <w:sz w:val="20"/>
                <w:szCs w:val="20"/>
                <w:highlight w:val="white"/>
              </w:rPr>
            </w:pPr>
            <w:r>
              <w:rPr>
                <w:sz w:val="20"/>
                <w:szCs w:val="20"/>
                <w:highlight w:val="white"/>
              </w:rPr>
              <w:t>$50</w:t>
            </w:r>
          </w:p>
        </w:tc>
      </w:tr>
      <w:tr w:rsidR="00E63B51" w14:paraId="58D23018" w14:textId="77777777" w:rsidTr="00D04FA2">
        <w:trPr>
          <w:trHeight w:val="23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004CC" w14:textId="77777777" w:rsidR="00E63B51" w:rsidRDefault="007B3113">
            <w:pPr>
              <w:spacing w:before="240" w:after="240"/>
              <w:jc w:val="center"/>
              <w:rPr>
                <w:sz w:val="20"/>
                <w:szCs w:val="20"/>
              </w:rPr>
            </w:pPr>
            <w:r>
              <w:rPr>
                <w:sz w:val="20"/>
                <w:szCs w:val="20"/>
              </w:rPr>
              <w:lastRenderedPageBreak/>
              <w:t>3</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21E4F53B" w14:textId="77777777" w:rsidR="00E63B51" w:rsidRDefault="00555FD6">
            <w:pPr>
              <w:spacing w:before="240" w:after="240"/>
              <w:rPr>
                <w:sz w:val="20"/>
                <w:szCs w:val="20"/>
              </w:rPr>
            </w:pPr>
            <w:r>
              <w:rPr>
                <w:sz w:val="20"/>
                <w:szCs w:val="20"/>
              </w:rPr>
              <w:t>Hispanic Heritage Night</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67A09A4B" w14:textId="77777777" w:rsidR="00E63B51" w:rsidRDefault="007B3113">
            <w:pPr>
              <w:spacing w:before="240" w:after="240"/>
              <w:rPr>
                <w:sz w:val="20"/>
                <w:szCs w:val="20"/>
              </w:rPr>
            </w:pPr>
            <w:r>
              <w:rPr>
                <w:sz w:val="20"/>
                <w:szCs w:val="20"/>
              </w:rPr>
              <w:t>Teachers, Administrators, Parents, Translators, Parent Involvement Specialist, Other Staff</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74C227D" w14:textId="77777777" w:rsidR="00E63B51" w:rsidRDefault="007B3113">
            <w:pPr>
              <w:spacing w:before="240" w:after="240"/>
              <w:rPr>
                <w:sz w:val="20"/>
                <w:szCs w:val="20"/>
              </w:rPr>
            </w:pPr>
            <w:r>
              <w:rPr>
                <w:sz w:val="20"/>
                <w:szCs w:val="20"/>
              </w:rPr>
              <w:t xml:space="preserve">Provide parents </w:t>
            </w:r>
            <w:r w:rsidR="00555FD6">
              <w:rPr>
                <w:sz w:val="20"/>
                <w:szCs w:val="20"/>
              </w:rPr>
              <w:t>with a showcase of student work related to culture, art, music, clothing, and food found in Hispanic cultures around the world. Share information about programs offered at school</w:t>
            </w:r>
            <w:r w:rsidR="00F71FCE">
              <w:rPr>
                <w:sz w:val="20"/>
                <w:szCs w:val="20"/>
              </w:rPr>
              <w:t>.</w:t>
            </w:r>
          </w:p>
          <w:p w14:paraId="5ED3D6D2" w14:textId="77777777" w:rsidR="00E63B51" w:rsidRDefault="007B3113">
            <w:pPr>
              <w:spacing w:before="240" w:after="240"/>
              <w:rPr>
                <w:sz w:val="20"/>
                <w:szCs w:val="20"/>
              </w:rPr>
            </w:pPr>
            <w:r>
              <w:rPr>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FE52614" w14:textId="77777777" w:rsidR="00E63B51" w:rsidRDefault="00F71FCE">
            <w:pPr>
              <w:spacing w:before="240" w:after="240"/>
              <w:rPr>
                <w:sz w:val="20"/>
                <w:szCs w:val="20"/>
              </w:rPr>
            </w:pPr>
            <w:r>
              <w:rPr>
                <w:sz w:val="20"/>
                <w:szCs w:val="20"/>
              </w:rPr>
              <w:t>October</w:t>
            </w:r>
          </w:p>
          <w:p w14:paraId="14F2CDC5" w14:textId="77777777" w:rsidR="00E63B51" w:rsidRDefault="007B3113">
            <w:pPr>
              <w:spacing w:before="240" w:after="240"/>
              <w:rPr>
                <w:sz w:val="20"/>
                <w:szCs w:val="20"/>
              </w:rPr>
            </w:pPr>
            <w:r>
              <w:rPr>
                <w:sz w:val="20"/>
                <w:szCs w:val="20"/>
              </w:rP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1CCC5D3" w14:textId="77777777" w:rsidR="00060ED4" w:rsidRDefault="00060ED4" w:rsidP="00060ED4">
            <w:pPr>
              <w:spacing w:before="240" w:after="240"/>
              <w:rPr>
                <w:b/>
              </w:rPr>
            </w:pPr>
            <w:r>
              <w:rPr>
                <w:b/>
              </w:rPr>
              <w:t xml:space="preserve">Tier </w:t>
            </w:r>
            <w:r w:rsidR="00555FD6">
              <w:rPr>
                <w:b/>
              </w:rPr>
              <w:t>1- Strong Evidence</w:t>
            </w:r>
          </w:p>
          <w:p w14:paraId="67CDFF86" w14:textId="77777777" w:rsidR="00555FD6" w:rsidRDefault="00555FD6" w:rsidP="00060ED4">
            <w:pPr>
              <w:spacing w:before="240" w:after="240"/>
              <w:rPr>
                <w:sz w:val="20"/>
                <w:szCs w:val="20"/>
              </w:rPr>
            </w:pPr>
            <w:r>
              <w:rPr>
                <w:sz w:val="20"/>
                <w:szCs w:val="20"/>
              </w:rPr>
              <w:t xml:space="preserve">Flyers, Newsletters, Power Point, Student Work, </w:t>
            </w:r>
            <w:r w:rsidR="00F71FCE">
              <w:rPr>
                <w:sz w:val="20"/>
                <w:szCs w:val="20"/>
              </w:rPr>
              <w:t xml:space="preserve">School </w:t>
            </w:r>
            <w:r>
              <w:rPr>
                <w:sz w:val="20"/>
                <w:szCs w:val="20"/>
              </w:rPr>
              <w:t>Messenger</w:t>
            </w:r>
          </w:p>
          <w:p w14:paraId="64D0A9A5" w14:textId="77777777" w:rsidR="00060ED4" w:rsidRDefault="006E566B" w:rsidP="00555FD6">
            <w:pPr>
              <w:spacing w:before="240" w:after="240"/>
              <w:rPr>
                <w:sz w:val="20"/>
                <w:szCs w:val="20"/>
              </w:rPr>
            </w:pPr>
            <w:hyperlink r:id="rId13" w:history="1">
              <w:r w:rsidR="00F71FCE">
                <w:rPr>
                  <w:rStyle w:val="Hyperlink"/>
                </w:rPr>
                <w:t>http://mcos.ca/wp-content/uploads/2013/09/Creating-Deeper-Cultural-Learning-Experiences-for-Teachers-and-Students.pdf</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4090359" w14:textId="77777777" w:rsidR="00E63B51" w:rsidRDefault="007B3113">
            <w:pPr>
              <w:spacing w:before="240" w:after="240"/>
              <w:rPr>
                <w:sz w:val="20"/>
                <w:szCs w:val="20"/>
              </w:rPr>
            </w:pPr>
            <w:r>
              <w:rPr>
                <w:sz w:val="20"/>
                <w:szCs w:val="20"/>
              </w:rPr>
              <w:t>$100</w:t>
            </w:r>
          </w:p>
        </w:tc>
      </w:tr>
      <w:tr w:rsidR="00E63B51" w14:paraId="1D5D824F" w14:textId="77777777" w:rsidTr="00D04FA2">
        <w:trPr>
          <w:trHeight w:val="135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BDC7E" w14:textId="77777777" w:rsidR="00E63B51" w:rsidRDefault="007B3113">
            <w:pPr>
              <w:spacing w:before="240" w:after="240"/>
              <w:jc w:val="center"/>
              <w:rPr>
                <w:sz w:val="20"/>
                <w:szCs w:val="20"/>
              </w:rPr>
            </w:pPr>
            <w:r>
              <w:rPr>
                <w:sz w:val="20"/>
                <w:szCs w:val="20"/>
              </w:rPr>
              <w:t>4</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1A968419" w14:textId="77777777" w:rsidR="00E63B51" w:rsidRDefault="007B3113">
            <w:pPr>
              <w:spacing w:before="240" w:after="240"/>
              <w:rPr>
                <w:sz w:val="20"/>
                <w:szCs w:val="20"/>
              </w:rPr>
            </w:pPr>
            <w:r>
              <w:rPr>
                <w:sz w:val="20"/>
                <w:szCs w:val="20"/>
              </w:rPr>
              <w:t>SAC Meetings</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1B568103" w14:textId="77777777" w:rsidR="00E63B51" w:rsidRDefault="007B3113">
            <w:pPr>
              <w:spacing w:before="240" w:after="240"/>
              <w:rPr>
                <w:sz w:val="20"/>
                <w:szCs w:val="20"/>
              </w:rPr>
            </w:pPr>
            <w:r>
              <w:rPr>
                <w:sz w:val="20"/>
                <w:szCs w:val="20"/>
              </w:rPr>
              <w:t>Administration, Parents, Certified and Support Staff, Other Staff, community and business partners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09FFFF8" w14:textId="77777777" w:rsidR="00E63B51" w:rsidRDefault="007B3113">
            <w:pPr>
              <w:spacing w:before="240" w:after="240"/>
              <w:rPr>
                <w:sz w:val="20"/>
                <w:szCs w:val="20"/>
              </w:rPr>
            </w:pPr>
            <w:r>
              <w:rPr>
                <w:sz w:val="20"/>
                <w:szCs w:val="20"/>
              </w:rPr>
              <w:t xml:space="preserve">Provide information to parents including </w:t>
            </w:r>
            <w:r w:rsidR="00DE66F4">
              <w:rPr>
                <w:sz w:val="20"/>
                <w:szCs w:val="20"/>
              </w:rPr>
              <w:t>school goals related to Attendance, Behavior, &amp; Classroom Success,</w:t>
            </w:r>
            <w:r>
              <w:rPr>
                <w:sz w:val="20"/>
                <w:szCs w:val="20"/>
              </w:rPr>
              <w:t xml:space="preserve"> curriculum, and how to get involved in the school.</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52BA98D" w14:textId="77777777" w:rsidR="00E63B51" w:rsidRDefault="007B3113">
            <w:pPr>
              <w:spacing w:before="240" w:after="240"/>
              <w:rPr>
                <w:sz w:val="20"/>
                <w:szCs w:val="20"/>
              </w:rPr>
            </w:pPr>
            <w:r>
              <w:rPr>
                <w:sz w:val="20"/>
                <w:szCs w:val="20"/>
              </w:rPr>
              <w:t>Monthly</w:t>
            </w:r>
          </w:p>
          <w:p w14:paraId="27148BF9" w14:textId="77777777" w:rsidR="00E63B51" w:rsidRDefault="007B3113">
            <w:pPr>
              <w:spacing w:before="240" w:after="240"/>
              <w:rPr>
                <w:sz w:val="20"/>
                <w:szCs w:val="20"/>
              </w:rPr>
            </w:pPr>
            <w:r>
              <w:rPr>
                <w:sz w:val="20"/>
                <w:szCs w:val="20"/>
              </w:rPr>
              <w:t xml:space="preserve">Sept – </w:t>
            </w:r>
            <w:r w:rsidR="00DE66F4">
              <w:rPr>
                <w:sz w:val="20"/>
                <w:szCs w:val="20"/>
              </w:rPr>
              <w:t>June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A4A8BC6" w14:textId="77777777" w:rsidR="00060ED4" w:rsidRDefault="00060ED4" w:rsidP="00060ED4">
            <w:pPr>
              <w:spacing w:before="240" w:after="240"/>
              <w:rPr>
                <w:sz w:val="20"/>
                <w:szCs w:val="20"/>
              </w:rPr>
            </w:pPr>
            <w:r>
              <w:rPr>
                <w:b/>
              </w:rPr>
              <w:t>Tier 1 –Strong Evidence</w:t>
            </w:r>
          </w:p>
          <w:p w14:paraId="78E10D3C" w14:textId="77777777" w:rsidR="00060ED4" w:rsidRDefault="007B3113" w:rsidP="00060ED4">
            <w:pPr>
              <w:spacing w:before="240" w:after="240"/>
              <w:rPr>
                <w:sz w:val="16"/>
                <w:szCs w:val="16"/>
              </w:rPr>
            </w:pPr>
            <w:r>
              <w:rPr>
                <w:sz w:val="20"/>
                <w:szCs w:val="20"/>
              </w:rPr>
              <w:t>Sign-in sheets, flyers, agenda/minutes School Messenger, handouts, marquee</w:t>
            </w:r>
            <w:r>
              <w:rPr>
                <w:sz w:val="16"/>
                <w:szCs w:val="16"/>
              </w:rPr>
              <w:t xml:space="preserve"> </w:t>
            </w:r>
          </w:p>
          <w:p w14:paraId="6CC59C9F" w14:textId="77777777" w:rsidR="00060ED4" w:rsidRDefault="006E566B" w:rsidP="00060ED4">
            <w:pPr>
              <w:spacing w:before="240" w:after="240"/>
              <w:rPr>
                <w:sz w:val="16"/>
                <w:szCs w:val="16"/>
              </w:rPr>
            </w:pPr>
            <w:hyperlink r:id="rId14" w:history="1">
              <w:r w:rsidR="00060ED4">
                <w:rPr>
                  <w:rStyle w:val="Hyperlink"/>
                </w:rPr>
                <w:t>https://files.eric.ed.gov/fulltext/EJ785726.pdf</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4167A44" w14:textId="77777777" w:rsidR="00E63B51" w:rsidRDefault="007B3113">
            <w:pPr>
              <w:spacing w:before="240" w:after="240"/>
              <w:rPr>
                <w:sz w:val="20"/>
                <w:szCs w:val="20"/>
              </w:rPr>
            </w:pPr>
            <w:r>
              <w:rPr>
                <w:sz w:val="20"/>
                <w:szCs w:val="20"/>
              </w:rPr>
              <w:t>$200</w:t>
            </w:r>
          </w:p>
        </w:tc>
      </w:tr>
      <w:tr w:rsidR="001B75E0" w14:paraId="2741387F" w14:textId="77777777" w:rsidTr="00D04FA2">
        <w:trPr>
          <w:trHeight w:val="23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CD111" w14:textId="77777777" w:rsidR="001B75E0" w:rsidRDefault="001B75E0" w:rsidP="001B75E0">
            <w:pPr>
              <w:spacing w:before="240" w:after="240"/>
              <w:jc w:val="center"/>
              <w:rPr>
                <w:sz w:val="20"/>
                <w:szCs w:val="20"/>
              </w:rPr>
            </w:pPr>
            <w:r>
              <w:rPr>
                <w:sz w:val="20"/>
                <w:szCs w:val="20"/>
              </w:rPr>
              <w:t>5</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2ECD2DC7" w14:textId="77777777" w:rsidR="001B75E0" w:rsidRDefault="001B75E0" w:rsidP="001B75E0">
            <w:pPr>
              <w:spacing w:before="240" w:after="240"/>
              <w:rPr>
                <w:sz w:val="20"/>
                <w:szCs w:val="20"/>
              </w:rPr>
            </w:pPr>
            <w:r>
              <w:rPr>
                <w:sz w:val="20"/>
                <w:szCs w:val="20"/>
              </w:rPr>
              <w:t>Head Start Meeting</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1061F267" w14:textId="77777777" w:rsidR="001B75E0" w:rsidRDefault="001B75E0" w:rsidP="001B75E0">
            <w:pPr>
              <w:spacing w:before="240" w:after="240"/>
              <w:rPr>
                <w:sz w:val="20"/>
                <w:szCs w:val="20"/>
              </w:rPr>
            </w:pPr>
            <w:r>
              <w:rPr>
                <w:sz w:val="20"/>
                <w:szCs w:val="20"/>
              </w:rPr>
              <w:t>Head Start Teachers, Parents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89D1B5C" w14:textId="77777777" w:rsidR="001B75E0" w:rsidRDefault="001B75E0" w:rsidP="001B75E0">
            <w:pPr>
              <w:spacing w:before="240" w:after="240"/>
              <w:rPr>
                <w:sz w:val="20"/>
                <w:szCs w:val="20"/>
              </w:rPr>
            </w:pPr>
            <w:r>
              <w:rPr>
                <w:sz w:val="20"/>
                <w:szCs w:val="20"/>
              </w:rPr>
              <w:t>Provides information to parents on how they can help their children be successful in school.</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E2F45E7" w14:textId="77777777" w:rsidR="001B75E0" w:rsidRDefault="001B75E0" w:rsidP="001B75E0">
            <w:pPr>
              <w:spacing w:before="240" w:after="240"/>
              <w:rPr>
                <w:sz w:val="20"/>
                <w:szCs w:val="20"/>
              </w:rPr>
            </w:pPr>
            <w:r>
              <w:rPr>
                <w:sz w:val="20"/>
                <w:szCs w:val="20"/>
              </w:rPr>
              <w:t>August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6999292" w14:textId="77777777" w:rsidR="00060ED4" w:rsidRDefault="00060ED4" w:rsidP="00060ED4">
            <w:pPr>
              <w:spacing w:before="240" w:after="240"/>
              <w:rPr>
                <w:sz w:val="20"/>
                <w:szCs w:val="20"/>
              </w:rPr>
            </w:pPr>
            <w:r>
              <w:rPr>
                <w:b/>
              </w:rPr>
              <w:t>Tier 2 –Moderate Evidence</w:t>
            </w:r>
            <w:r>
              <w:rPr>
                <w:sz w:val="20"/>
                <w:szCs w:val="20"/>
              </w:rPr>
              <w:t xml:space="preserve"> </w:t>
            </w:r>
          </w:p>
          <w:p w14:paraId="5C98DB35" w14:textId="77777777" w:rsidR="001B75E0" w:rsidRDefault="001B75E0" w:rsidP="001B75E0">
            <w:pPr>
              <w:spacing w:before="240" w:after="240"/>
              <w:rPr>
                <w:sz w:val="20"/>
                <w:szCs w:val="20"/>
              </w:rPr>
            </w:pPr>
            <w:r>
              <w:rPr>
                <w:sz w:val="20"/>
                <w:szCs w:val="20"/>
              </w:rPr>
              <w:t>Sign-in sheets, Flyers, agenda, handouts workshop comments</w:t>
            </w:r>
          </w:p>
          <w:p w14:paraId="6F1E56DE" w14:textId="77777777" w:rsidR="00060ED4" w:rsidRDefault="006E566B" w:rsidP="001B75E0">
            <w:pPr>
              <w:spacing w:before="240" w:after="240"/>
              <w:rPr>
                <w:sz w:val="20"/>
                <w:szCs w:val="20"/>
              </w:rPr>
            </w:pPr>
            <w:hyperlink r:id="rId15" w:history="1">
              <w:r w:rsidR="00060ED4">
                <w:rPr>
                  <w:rStyle w:val="Hyperlink"/>
                </w:rPr>
                <w:t>https://www.ncbi.nlm.nih.gov/pmc/articles/PMC4807601/</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9F781F3" w14:textId="77777777" w:rsidR="001B75E0" w:rsidRDefault="001B75E0" w:rsidP="001B75E0">
            <w:pPr>
              <w:spacing w:before="240" w:after="240"/>
              <w:rPr>
                <w:sz w:val="20"/>
                <w:szCs w:val="20"/>
              </w:rPr>
            </w:pPr>
            <w:r>
              <w:rPr>
                <w:sz w:val="20"/>
                <w:szCs w:val="20"/>
              </w:rPr>
              <w:t>Free of charge</w:t>
            </w:r>
          </w:p>
        </w:tc>
      </w:tr>
      <w:tr w:rsidR="001B75E0" w14:paraId="14836759" w14:textId="77777777" w:rsidTr="00D04FA2">
        <w:trPr>
          <w:trHeight w:val="180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1254D" w14:textId="77777777" w:rsidR="001B75E0" w:rsidRDefault="001B75E0" w:rsidP="001B75E0">
            <w:pPr>
              <w:spacing w:before="240" w:after="240"/>
              <w:jc w:val="center"/>
              <w:rPr>
                <w:sz w:val="20"/>
                <w:szCs w:val="20"/>
              </w:rPr>
            </w:pPr>
            <w:r>
              <w:rPr>
                <w:sz w:val="20"/>
                <w:szCs w:val="20"/>
              </w:rPr>
              <w:lastRenderedPageBreak/>
              <w:t>6</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6EA0A12F" w14:textId="77777777" w:rsidR="001B75E0" w:rsidRDefault="001B75E0" w:rsidP="001B75E0">
            <w:pPr>
              <w:spacing w:before="240" w:after="240"/>
              <w:rPr>
                <w:sz w:val="20"/>
                <w:szCs w:val="20"/>
              </w:rPr>
            </w:pPr>
            <w:r>
              <w:rPr>
                <w:sz w:val="20"/>
                <w:szCs w:val="20"/>
              </w:rPr>
              <w:t>Kindergarten Orientation</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23547A58" w14:textId="77777777" w:rsidR="001B75E0" w:rsidRDefault="001B75E0" w:rsidP="001B75E0">
            <w:pPr>
              <w:spacing w:before="240" w:after="240"/>
              <w:rPr>
                <w:sz w:val="20"/>
                <w:szCs w:val="20"/>
              </w:rPr>
            </w:pPr>
            <w:r>
              <w:rPr>
                <w:sz w:val="20"/>
                <w:szCs w:val="20"/>
              </w:rPr>
              <w:t>Parent Involvement Specialist, Kindergarten Teachers, Administrators, Parents, Students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AE63597" w14:textId="77777777" w:rsidR="001B75E0" w:rsidRDefault="001B75E0" w:rsidP="001B75E0">
            <w:pPr>
              <w:spacing w:before="240" w:after="240"/>
              <w:rPr>
                <w:sz w:val="20"/>
                <w:szCs w:val="20"/>
              </w:rPr>
            </w:pPr>
            <w:r>
              <w:rPr>
                <w:sz w:val="20"/>
                <w:szCs w:val="20"/>
              </w:rPr>
              <w:t>Provides parents with information regarding KG expectations. Also, provide parents with an overview of Tice policies and procedures as well as strategies and techniques to equip their incoming KG students for success.</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CA2E7D3" w14:textId="77777777" w:rsidR="001B75E0" w:rsidRDefault="00555FD6" w:rsidP="001B75E0">
            <w:pPr>
              <w:spacing w:before="240" w:after="240"/>
              <w:rPr>
                <w:sz w:val="20"/>
                <w:szCs w:val="20"/>
              </w:rPr>
            </w:pPr>
            <w:r>
              <w:rPr>
                <w:sz w:val="20"/>
                <w:szCs w:val="20"/>
              </w:rPr>
              <w:t>August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0A4812A" w14:textId="77777777" w:rsidR="00060ED4" w:rsidRDefault="00060ED4" w:rsidP="001B75E0">
            <w:pPr>
              <w:spacing w:before="240" w:after="240"/>
              <w:rPr>
                <w:sz w:val="20"/>
                <w:szCs w:val="20"/>
              </w:rPr>
            </w:pPr>
            <w:r>
              <w:rPr>
                <w:b/>
              </w:rPr>
              <w:t xml:space="preserve">Tier </w:t>
            </w:r>
            <w:r w:rsidR="00555FD6">
              <w:rPr>
                <w:b/>
              </w:rPr>
              <w:t>1-Strong</w:t>
            </w:r>
            <w:r>
              <w:rPr>
                <w:b/>
              </w:rPr>
              <w:t xml:space="preserve"> Evidence</w:t>
            </w:r>
          </w:p>
          <w:p w14:paraId="01FBF750" w14:textId="77777777" w:rsidR="00F71FCE" w:rsidRDefault="001B75E0" w:rsidP="001B75E0">
            <w:pPr>
              <w:spacing w:before="240" w:after="240"/>
              <w:rPr>
                <w:sz w:val="20"/>
                <w:szCs w:val="20"/>
              </w:rPr>
            </w:pPr>
            <w:r>
              <w:rPr>
                <w:sz w:val="20"/>
                <w:szCs w:val="20"/>
              </w:rPr>
              <w:t>Sign-in sheets, flyers, agenda,</w:t>
            </w:r>
            <w:r w:rsidR="00DE66F4">
              <w:rPr>
                <w:sz w:val="20"/>
                <w:szCs w:val="20"/>
              </w:rPr>
              <w:t xml:space="preserve"> Power point presentation</w:t>
            </w:r>
            <w:r w:rsidR="00555FD6">
              <w:rPr>
                <w:sz w:val="20"/>
                <w:szCs w:val="20"/>
              </w:rPr>
              <w:t>;</w:t>
            </w:r>
          </w:p>
          <w:p w14:paraId="3A4B5D61" w14:textId="77777777" w:rsidR="001B75E0" w:rsidRDefault="001B75E0" w:rsidP="001B75E0">
            <w:pPr>
              <w:spacing w:before="240" w:after="240"/>
              <w:rPr>
                <w:sz w:val="20"/>
                <w:szCs w:val="20"/>
              </w:rPr>
            </w:pPr>
            <w:r>
              <w:rPr>
                <w:sz w:val="20"/>
                <w:szCs w:val="20"/>
              </w:rPr>
              <w:t>Handouts workshop comments</w:t>
            </w:r>
          </w:p>
          <w:p w14:paraId="784A173F" w14:textId="77777777" w:rsidR="00060ED4" w:rsidRDefault="006E566B" w:rsidP="001B75E0">
            <w:pPr>
              <w:spacing w:before="240" w:after="240"/>
              <w:rPr>
                <w:sz w:val="20"/>
                <w:szCs w:val="20"/>
              </w:rPr>
            </w:pPr>
            <w:hyperlink r:id="rId16" w:history="1">
              <w:r w:rsidR="00060ED4">
                <w:rPr>
                  <w:rStyle w:val="Hyperlink"/>
                </w:rPr>
                <w:t>https://journals.sagepub.com/doi/10.1177/2332858416655766</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D6AC7E4" w14:textId="77777777" w:rsidR="001B75E0" w:rsidRDefault="001B75E0" w:rsidP="001B75E0">
            <w:pPr>
              <w:spacing w:before="240" w:after="240"/>
              <w:rPr>
                <w:sz w:val="20"/>
                <w:szCs w:val="20"/>
              </w:rPr>
            </w:pPr>
            <w:r>
              <w:rPr>
                <w:sz w:val="20"/>
                <w:szCs w:val="20"/>
              </w:rPr>
              <w:t>$50</w:t>
            </w:r>
          </w:p>
        </w:tc>
      </w:tr>
      <w:tr w:rsidR="001B75E0" w14:paraId="590B06C9" w14:textId="77777777" w:rsidTr="00555FD6">
        <w:trPr>
          <w:trHeight w:val="1115"/>
        </w:trPr>
        <w:tc>
          <w:tcPr>
            <w:tcW w:w="1005" w:type="dxa"/>
            <w:tcBorders>
              <w:top w:val="nil"/>
              <w:left w:val="single" w:sz="8" w:space="0" w:color="000000"/>
              <w:bottom w:val="nil"/>
              <w:right w:val="single" w:sz="8" w:space="0" w:color="000000"/>
            </w:tcBorders>
            <w:tcMar>
              <w:top w:w="100" w:type="dxa"/>
              <w:left w:w="100" w:type="dxa"/>
              <w:bottom w:w="100" w:type="dxa"/>
              <w:right w:w="100" w:type="dxa"/>
            </w:tcMar>
          </w:tcPr>
          <w:p w14:paraId="10207BEE" w14:textId="77777777" w:rsidR="001B75E0" w:rsidRDefault="001B75E0" w:rsidP="001B75E0">
            <w:pPr>
              <w:spacing w:before="240" w:after="240"/>
              <w:jc w:val="center"/>
              <w:rPr>
                <w:sz w:val="20"/>
                <w:szCs w:val="20"/>
              </w:rPr>
            </w:pPr>
            <w:r>
              <w:rPr>
                <w:sz w:val="20"/>
                <w:szCs w:val="20"/>
              </w:rPr>
              <w:t>7</w:t>
            </w:r>
          </w:p>
        </w:tc>
        <w:tc>
          <w:tcPr>
            <w:tcW w:w="1750" w:type="dxa"/>
            <w:tcBorders>
              <w:top w:val="nil"/>
              <w:left w:val="nil"/>
              <w:bottom w:val="nil"/>
              <w:right w:val="single" w:sz="8" w:space="0" w:color="000000"/>
            </w:tcBorders>
            <w:tcMar>
              <w:top w:w="100" w:type="dxa"/>
              <w:left w:w="100" w:type="dxa"/>
              <w:bottom w:w="100" w:type="dxa"/>
              <w:right w:w="100" w:type="dxa"/>
            </w:tcMar>
          </w:tcPr>
          <w:p w14:paraId="493F0E96" w14:textId="77777777" w:rsidR="001B75E0" w:rsidRDefault="001B75E0" w:rsidP="001B75E0">
            <w:pPr>
              <w:spacing w:before="240" w:after="240"/>
              <w:rPr>
                <w:sz w:val="20"/>
                <w:szCs w:val="20"/>
              </w:rPr>
            </w:pPr>
            <w:r>
              <w:rPr>
                <w:sz w:val="20"/>
                <w:szCs w:val="20"/>
                <w:highlight w:val="white"/>
              </w:rPr>
              <w:t>Parent-Teacher Conference</w:t>
            </w:r>
          </w:p>
        </w:tc>
        <w:tc>
          <w:tcPr>
            <w:tcW w:w="1505" w:type="dxa"/>
            <w:tcBorders>
              <w:top w:val="nil"/>
              <w:left w:val="nil"/>
              <w:bottom w:val="nil"/>
              <w:right w:val="single" w:sz="8" w:space="0" w:color="000000"/>
            </w:tcBorders>
            <w:tcMar>
              <w:top w:w="100" w:type="dxa"/>
              <w:left w:w="100" w:type="dxa"/>
              <w:bottom w:w="100" w:type="dxa"/>
              <w:right w:w="100" w:type="dxa"/>
            </w:tcMar>
          </w:tcPr>
          <w:p w14:paraId="131F6204" w14:textId="77777777" w:rsidR="001B75E0" w:rsidRDefault="001B75E0" w:rsidP="001B75E0">
            <w:pPr>
              <w:spacing w:before="240" w:after="240"/>
              <w:rPr>
                <w:sz w:val="20"/>
                <w:szCs w:val="20"/>
              </w:rPr>
            </w:pPr>
            <w:r>
              <w:rPr>
                <w:sz w:val="20"/>
                <w:szCs w:val="20"/>
              </w:rPr>
              <w:t>Administration, Parents, Teachers</w:t>
            </w:r>
          </w:p>
        </w:tc>
        <w:tc>
          <w:tcPr>
            <w:tcW w:w="2340" w:type="dxa"/>
            <w:tcBorders>
              <w:top w:val="nil"/>
              <w:left w:val="nil"/>
              <w:bottom w:val="nil"/>
              <w:right w:val="single" w:sz="8" w:space="0" w:color="000000"/>
            </w:tcBorders>
            <w:tcMar>
              <w:top w:w="100" w:type="dxa"/>
              <w:left w:w="100" w:type="dxa"/>
              <w:bottom w:w="100" w:type="dxa"/>
              <w:right w:w="100" w:type="dxa"/>
            </w:tcMar>
          </w:tcPr>
          <w:p w14:paraId="35FFFEE8" w14:textId="77777777" w:rsidR="001B75E0" w:rsidRDefault="001B75E0" w:rsidP="001B75E0">
            <w:pPr>
              <w:spacing w:before="240" w:after="240"/>
              <w:rPr>
                <w:sz w:val="20"/>
                <w:szCs w:val="20"/>
              </w:rPr>
            </w:pPr>
            <w:r>
              <w:rPr>
                <w:sz w:val="20"/>
                <w:szCs w:val="20"/>
                <w:highlight w:val="white"/>
              </w:rPr>
              <w:t xml:space="preserve">Two-way communication between parent and teacher regarding student’s academic and social/emotional progress </w:t>
            </w:r>
          </w:p>
        </w:tc>
        <w:tc>
          <w:tcPr>
            <w:tcW w:w="1035" w:type="dxa"/>
            <w:tcBorders>
              <w:top w:val="nil"/>
              <w:left w:val="nil"/>
              <w:bottom w:val="nil"/>
              <w:right w:val="single" w:sz="8" w:space="0" w:color="000000"/>
            </w:tcBorders>
            <w:tcMar>
              <w:top w:w="100" w:type="dxa"/>
              <w:left w:w="100" w:type="dxa"/>
              <w:bottom w:w="100" w:type="dxa"/>
              <w:right w:w="100" w:type="dxa"/>
            </w:tcMar>
          </w:tcPr>
          <w:p w14:paraId="38E2E0C0" w14:textId="77777777" w:rsidR="001B75E0" w:rsidRDefault="001B75E0" w:rsidP="001B75E0">
            <w:pPr>
              <w:spacing w:before="240" w:after="240"/>
              <w:rPr>
                <w:sz w:val="20"/>
                <w:szCs w:val="20"/>
              </w:rPr>
            </w:pPr>
            <w:r>
              <w:rPr>
                <w:sz w:val="20"/>
                <w:szCs w:val="20"/>
                <w:highlight w:val="white"/>
              </w:rPr>
              <w:t>January</w:t>
            </w:r>
          </w:p>
        </w:tc>
        <w:tc>
          <w:tcPr>
            <w:tcW w:w="2070" w:type="dxa"/>
            <w:tcBorders>
              <w:top w:val="nil"/>
              <w:left w:val="nil"/>
              <w:bottom w:val="nil"/>
              <w:right w:val="single" w:sz="8" w:space="0" w:color="000000"/>
            </w:tcBorders>
            <w:tcMar>
              <w:top w:w="100" w:type="dxa"/>
              <w:left w:w="100" w:type="dxa"/>
              <w:bottom w:w="100" w:type="dxa"/>
              <w:right w:w="100" w:type="dxa"/>
            </w:tcMar>
          </w:tcPr>
          <w:p w14:paraId="72D4F0C0" w14:textId="77777777" w:rsidR="00126B36" w:rsidRDefault="00126B36" w:rsidP="00126B36">
            <w:pPr>
              <w:spacing w:before="240" w:after="240"/>
              <w:rPr>
                <w:sz w:val="20"/>
                <w:szCs w:val="20"/>
              </w:rPr>
            </w:pPr>
            <w:r>
              <w:rPr>
                <w:b/>
              </w:rPr>
              <w:t>Tier 1 –Strong Evidence</w:t>
            </w:r>
          </w:p>
          <w:p w14:paraId="6E24EF22" w14:textId="77777777" w:rsidR="00126B36" w:rsidRDefault="00126B36" w:rsidP="00126B36">
            <w:pPr>
              <w:spacing w:before="240" w:after="240"/>
              <w:rPr>
                <w:sz w:val="20"/>
                <w:szCs w:val="20"/>
              </w:rPr>
            </w:pPr>
            <w:r>
              <w:rPr>
                <w:sz w:val="20"/>
                <w:szCs w:val="20"/>
              </w:rPr>
              <w:t>Sign-in sheets, flyers, signed and dated compact</w:t>
            </w:r>
          </w:p>
          <w:p w14:paraId="19F6CF15" w14:textId="77777777" w:rsidR="001B75E0" w:rsidRDefault="006E566B" w:rsidP="00126B36">
            <w:pPr>
              <w:spacing w:before="240" w:after="240"/>
              <w:rPr>
                <w:sz w:val="20"/>
                <w:szCs w:val="20"/>
              </w:rPr>
            </w:pPr>
            <w:hyperlink r:id="rId17" w:history="1">
              <w:r w:rsidR="00126B36">
                <w:rPr>
                  <w:rStyle w:val="Hyperlink"/>
                </w:rPr>
                <w:t>https://eric.ed.gov/?id=EJ585644</w:t>
              </w:r>
            </w:hyperlink>
          </w:p>
        </w:tc>
        <w:tc>
          <w:tcPr>
            <w:tcW w:w="1545" w:type="dxa"/>
            <w:tcBorders>
              <w:top w:val="nil"/>
              <w:left w:val="nil"/>
              <w:bottom w:val="nil"/>
              <w:right w:val="single" w:sz="8" w:space="0" w:color="000000"/>
            </w:tcBorders>
            <w:tcMar>
              <w:top w:w="100" w:type="dxa"/>
              <w:left w:w="100" w:type="dxa"/>
              <w:bottom w:w="100" w:type="dxa"/>
              <w:right w:w="100" w:type="dxa"/>
            </w:tcMar>
          </w:tcPr>
          <w:p w14:paraId="2C73297A" w14:textId="77777777" w:rsidR="001B75E0" w:rsidRDefault="001B75E0" w:rsidP="001B75E0">
            <w:pPr>
              <w:spacing w:before="240" w:after="240"/>
              <w:rPr>
                <w:sz w:val="20"/>
                <w:szCs w:val="20"/>
              </w:rPr>
            </w:pPr>
            <w:r>
              <w:rPr>
                <w:sz w:val="20"/>
                <w:szCs w:val="20"/>
                <w:highlight w:val="white"/>
              </w:rPr>
              <w:t>$50</w:t>
            </w:r>
          </w:p>
        </w:tc>
      </w:tr>
      <w:tr w:rsidR="00555FD6" w14:paraId="3CB9C5CE" w14:textId="77777777" w:rsidTr="00555FD6">
        <w:trPr>
          <w:trHeight w:val="1115"/>
        </w:trPr>
        <w:tc>
          <w:tcPr>
            <w:tcW w:w="1005" w:type="dxa"/>
            <w:tcBorders>
              <w:top w:val="nil"/>
              <w:left w:val="single" w:sz="8" w:space="0" w:color="000000"/>
              <w:bottom w:val="nil"/>
              <w:right w:val="single" w:sz="8" w:space="0" w:color="000000"/>
            </w:tcBorders>
            <w:tcMar>
              <w:top w:w="100" w:type="dxa"/>
              <w:left w:w="100" w:type="dxa"/>
              <w:bottom w:w="100" w:type="dxa"/>
              <w:right w:w="100" w:type="dxa"/>
            </w:tcMar>
          </w:tcPr>
          <w:p w14:paraId="17102237" w14:textId="77777777" w:rsidR="00555FD6" w:rsidRDefault="00555FD6" w:rsidP="001B75E0">
            <w:pPr>
              <w:spacing w:before="240" w:after="240"/>
              <w:jc w:val="center"/>
              <w:rPr>
                <w:sz w:val="20"/>
                <w:szCs w:val="20"/>
              </w:rPr>
            </w:pPr>
            <w:r>
              <w:rPr>
                <w:sz w:val="20"/>
                <w:szCs w:val="20"/>
              </w:rPr>
              <w:t>8</w:t>
            </w:r>
          </w:p>
        </w:tc>
        <w:tc>
          <w:tcPr>
            <w:tcW w:w="1750" w:type="dxa"/>
            <w:tcBorders>
              <w:top w:val="nil"/>
              <w:left w:val="nil"/>
              <w:bottom w:val="nil"/>
              <w:right w:val="single" w:sz="8" w:space="0" w:color="000000"/>
            </w:tcBorders>
            <w:tcMar>
              <w:top w:w="100" w:type="dxa"/>
              <w:left w:w="100" w:type="dxa"/>
              <w:bottom w:w="100" w:type="dxa"/>
              <w:right w:w="100" w:type="dxa"/>
            </w:tcMar>
          </w:tcPr>
          <w:p w14:paraId="60FD5F9C" w14:textId="77777777" w:rsidR="00555FD6" w:rsidRDefault="00555FD6" w:rsidP="001B75E0">
            <w:pPr>
              <w:spacing w:before="240" w:after="240"/>
              <w:rPr>
                <w:sz w:val="20"/>
                <w:szCs w:val="20"/>
                <w:highlight w:val="white"/>
              </w:rPr>
            </w:pPr>
            <w:r>
              <w:rPr>
                <w:sz w:val="20"/>
                <w:szCs w:val="20"/>
                <w:highlight w:val="white"/>
              </w:rPr>
              <w:t>Open House</w:t>
            </w:r>
          </w:p>
        </w:tc>
        <w:tc>
          <w:tcPr>
            <w:tcW w:w="1505" w:type="dxa"/>
            <w:tcBorders>
              <w:top w:val="nil"/>
              <w:left w:val="nil"/>
              <w:bottom w:val="nil"/>
              <w:right w:val="single" w:sz="8" w:space="0" w:color="000000"/>
            </w:tcBorders>
            <w:tcMar>
              <w:top w:w="100" w:type="dxa"/>
              <w:left w:w="100" w:type="dxa"/>
              <w:bottom w:w="100" w:type="dxa"/>
              <w:right w:w="100" w:type="dxa"/>
            </w:tcMar>
          </w:tcPr>
          <w:p w14:paraId="7349D662" w14:textId="77777777" w:rsidR="00555FD6" w:rsidRDefault="00555FD6" w:rsidP="001B75E0">
            <w:pPr>
              <w:spacing w:before="240" w:after="240"/>
              <w:rPr>
                <w:sz w:val="20"/>
                <w:szCs w:val="20"/>
              </w:rPr>
            </w:pPr>
            <w:r>
              <w:rPr>
                <w:sz w:val="20"/>
                <w:szCs w:val="20"/>
              </w:rPr>
              <w:t>Administration, Support Staff, Teachers, Parents, Students</w:t>
            </w:r>
          </w:p>
        </w:tc>
        <w:tc>
          <w:tcPr>
            <w:tcW w:w="2340" w:type="dxa"/>
            <w:tcBorders>
              <w:top w:val="nil"/>
              <w:left w:val="nil"/>
              <w:bottom w:val="nil"/>
              <w:right w:val="single" w:sz="8" w:space="0" w:color="000000"/>
            </w:tcBorders>
            <w:tcMar>
              <w:top w:w="100" w:type="dxa"/>
              <w:left w:w="100" w:type="dxa"/>
              <w:bottom w:w="100" w:type="dxa"/>
              <w:right w:w="100" w:type="dxa"/>
            </w:tcMar>
          </w:tcPr>
          <w:p w14:paraId="72B27153" w14:textId="77777777" w:rsidR="00555FD6" w:rsidRDefault="00555FD6" w:rsidP="001B75E0">
            <w:pPr>
              <w:spacing w:before="240" w:after="240"/>
              <w:rPr>
                <w:sz w:val="20"/>
                <w:szCs w:val="20"/>
                <w:highlight w:val="white"/>
              </w:rPr>
            </w:pPr>
            <w:r>
              <w:rPr>
                <w:sz w:val="20"/>
                <w:szCs w:val="20"/>
                <w:highlight w:val="white"/>
              </w:rPr>
              <w:t>Provide parents with opportunities to meet teachers, learn about grade level expectations, curriculum, safety, processes &amp; procedures; opportunities for questions &amp; addressing needs</w:t>
            </w:r>
          </w:p>
        </w:tc>
        <w:tc>
          <w:tcPr>
            <w:tcW w:w="1035" w:type="dxa"/>
            <w:tcBorders>
              <w:top w:val="nil"/>
              <w:left w:val="nil"/>
              <w:bottom w:val="nil"/>
              <w:right w:val="single" w:sz="8" w:space="0" w:color="000000"/>
            </w:tcBorders>
            <w:tcMar>
              <w:top w:w="100" w:type="dxa"/>
              <w:left w:w="100" w:type="dxa"/>
              <w:bottom w:w="100" w:type="dxa"/>
              <w:right w:w="100" w:type="dxa"/>
            </w:tcMar>
          </w:tcPr>
          <w:p w14:paraId="42B26394" w14:textId="77777777" w:rsidR="00555FD6" w:rsidRDefault="00555FD6" w:rsidP="001B75E0">
            <w:pPr>
              <w:spacing w:before="240" w:after="240"/>
              <w:rPr>
                <w:sz w:val="20"/>
                <w:szCs w:val="20"/>
                <w:highlight w:val="white"/>
              </w:rPr>
            </w:pPr>
            <w:r>
              <w:rPr>
                <w:sz w:val="20"/>
                <w:szCs w:val="20"/>
                <w:highlight w:val="white"/>
              </w:rPr>
              <w:t>August</w:t>
            </w:r>
          </w:p>
        </w:tc>
        <w:tc>
          <w:tcPr>
            <w:tcW w:w="2070" w:type="dxa"/>
            <w:tcBorders>
              <w:top w:val="nil"/>
              <w:left w:val="nil"/>
              <w:bottom w:val="nil"/>
              <w:right w:val="single" w:sz="8" w:space="0" w:color="000000"/>
            </w:tcBorders>
            <w:tcMar>
              <w:top w:w="100" w:type="dxa"/>
              <w:left w:w="100" w:type="dxa"/>
              <w:bottom w:w="100" w:type="dxa"/>
              <w:right w:w="100" w:type="dxa"/>
            </w:tcMar>
          </w:tcPr>
          <w:p w14:paraId="50A30A4B" w14:textId="77777777" w:rsidR="00555FD6" w:rsidRDefault="00555FD6" w:rsidP="00126B36">
            <w:pPr>
              <w:spacing w:before="240" w:after="240"/>
              <w:rPr>
                <w:b/>
              </w:rPr>
            </w:pPr>
            <w:r>
              <w:rPr>
                <w:b/>
              </w:rPr>
              <w:t xml:space="preserve">Tier 1- </w:t>
            </w:r>
            <w:proofErr w:type="gramStart"/>
            <w:r>
              <w:rPr>
                <w:b/>
              </w:rPr>
              <w:t>Strong  Evidence</w:t>
            </w:r>
            <w:proofErr w:type="gramEnd"/>
          </w:p>
          <w:p w14:paraId="19CEBDCF" w14:textId="77777777" w:rsidR="00555FD6" w:rsidRDefault="00555FD6" w:rsidP="00126B36">
            <w:pPr>
              <w:spacing w:before="240" w:after="240"/>
            </w:pPr>
            <w:r>
              <w:t>Flyers, Zoom Log In, Presentations, Flyers</w:t>
            </w:r>
            <w:r w:rsidR="00F71FCE">
              <w:t>; photographs</w:t>
            </w:r>
          </w:p>
          <w:p w14:paraId="2B546A85" w14:textId="77777777" w:rsidR="00F71FCE" w:rsidRPr="00555FD6" w:rsidRDefault="006E566B" w:rsidP="00126B36">
            <w:pPr>
              <w:spacing w:before="240" w:after="240"/>
            </w:pPr>
            <w:hyperlink r:id="rId18" w:history="1">
              <w:r w:rsidR="00F71FCE">
                <w:rPr>
                  <w:rStyle w:val="Hyperlink"/>
                </w:rPr>
                <w:t>https://www.nais.org/learn/independent-ideas/september-2017/beyond-the-open-house-how-schools-make-parent-</w:t>
              </w:r>
              <w:r w:rsidR="00F71FCE">
                <w:rPr>
                  <w:rStyle w:val="Hyperlink"/>
                </w:rPr>
                <w:lastRenderedPageBreak/>
                <w:t>engagement-fun-and-effective/</w:t>
              </w:r>
            </w:hyperlink>
          </w:p>
        </w:tc>
        <w:tc>
          <w:tcPr>
            <w:tcW w:w="1545" w:type="dxa"/>
            <w:tcBorders>
              <w:top w:val="nil"/>
              <w:left w:val="nil"/>
              <w:bottom w:val="nil"/>
              <w:right w:val="single" w:sz="8" w:space="0" w:color="000000"/>
            </w:tcBorders>
            <w:tcMar>
              <w:top w:w="100" w:type="dxa"/>
              <w:left w:w="100" w:type="dxa"/>
              <w:bottom w:w="100" w:type="dxa"/>
              <w:right w:w="100" w:type="dxa"/>
            </w:tcMar>
          </w:tcPr>
          <w:p w14:paraId="60872C42" w14:textId="77777777" w:rsidR="00555FD6" w:rsidRDefault="00555FD6" w:rsidP="001B75E0">
            <w:pPr>
              <w:spacing w:before="240" w:after="240"/>
              <w:rPr>
                <w:sz w:val="20"/>
                <w:szCs w:val="20"/>
                <w:highlight w:val="white"/>
              </w:rPr>
            </w:pPr>
            <w:r>
              <w:rPr>
                <w:sz w:val="20"/>
                <w:szCs w:val="20"/>
                <w:highlight w:val="white"/>
              </w:rPr>
              <w:lastRenderedPageBreak/>
              <w:t>$0</w:t>
            </w:r>
          </w:p>
        </w:tc>
      </w:tr>
      <w:tr w:rsidR="00F71FCE" w14:paraId="76599884" w14:textId="77777777" w:rsidTr="00D04FA2">
        <w:trPr>
          <w:trHeight w:val="111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643E8" w14:textId="77777777" w:rsidR="00F71FCE" w:rsidRDefault="00F71FCE" w:rsidP="001B75E0">
            <w:pPr>
              <w:spacing w:before="240" w:after="240"/>
              <w:jc w:val="center"/>
              <w:rPr>
                <w:sz w:val="20"/>
                <w:szCs w:val="20"/>
              </w:rPr>
            </w:pP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45C7ED7A" w14:textId="77777777" w:rsidR="00F71FCE" w:rsidRDefault="00F71FCE" w:rsidP="001B75E0">
            <w:pPr>
              <w:spacing w:before="240" w:after="240"/>
              <w:rPr>
                <w:sz w:val="20"/>
                <w:szCs w:val="20"/>
                <w:highlight w:val="white"/>
              </w:rPr>
            </w:pP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21EE4521" w14:textId="77777777" w:rsidR="00F71FCE" w:rsidRDefault="00F71FCE" w:rsidP="001B75E0">
            <w:pPr>
              <w:spacing w:before="240" w:after="240"/>
              <w:rPr>
                <w:sz w:val="20"/>
                <w:szCs w:val="20"/>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CDEB45E" w14:textId="77777777" w:rsidR="00F71FCE" w:rsidRDefault="00F71FCE" w:rsidP="001B75E0">
            <w:pPr>
              <w:spacing w:before="240" w:after="240"/>
              <w:rPr>
                <w:sz w:val="20"/>
                <w:szCs w:val="20"/>
                <w:highlight w:val="white"/>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6BA4887" w14:textId="77777777" w:rsidR="00F71FCE" w:rsidRDefault="00F71FCE" w:rsidP="001B75E0">
            <w:pPr>
              <w:spacing w:before="240" w:after="240"/>
              <w:rPr>
                <w:sz w:val="20"/>
                <w:szCs w:val="20"/>
                <w:highlight w:val="white"/>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37D165F" w14:textId="77777777" w:rsidR="00F71FCE" w:rsidRDefault="00F71FCE" w:rsidP="00126B36">
            <w:pPr>
              <w:spacing w:before="240" w:after="240"/>
              <w:rPr>
                <w:b/>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0CFFE3F" w14:textId="77777777" w:rsidR="00F71FCE" w:rsidRDefault="00F71FCE" w:rsidP="001B75E0">
            <w:pPr>
              <w:spacing w:before="240" w:after="240"/>
              <w:rPr>
                <w:sz w:val="20"/>
                <w:szCs w:val="20"/>
                <w:highlight w:val="white"/>
              </w:rPr>
            </w:pPr>
          </w:p>
        </w:tc>
      </w:tr>
      <w:tr w:rsidR="00555FD6" w14:paraId="69851AB5" w14:textId="77777777" w:rsidTr="00F71FCE">
        <w:trPr>
          <w:trHeight w:val="1115"/>
        </w:trPr>
        <w:tc>
          <w:tcPr>
            <w:tcW w:w="1005" w:type="dxa"/>
            <w:tcBorders>
              <w:top w:val="nil"/>
              <w:left w:val="single" w:sz="8" w:space="0" w:color="000000"/>
              <w:bottom w:val="nil"/>
              <w:right w:val="single" w:sz="8" w:space="0" w:color="000000"/>
            </w:tcBorders>
            <w:tcMar>
              <w:top w:w="100" w:type="dxa"/>
              <w:left w:w="100" w:type="dxa"/>
              <w:bottom w:w="100" w:type="dxa"/>
              <w:right w:w="100" w:type="dxa"/>
            </w:tcMar>
          </w:tcPr>
          <w:p w14:paraId="663CF3DD" w14:textId="77777777" w:rsidR="00555FD6" w:rsidRDefault="00F71FCE" w:rsidP="001B75E0">
            <w:pPr>
              <w:spacing w:before="240" w:after="240"/>
              <w:jc w:val="center"/>
              <w:rPr>
                <w:sz w:val="20"/>
                <w:szCs w:val="20"/>
              </w:rPr>
            </w:pPr>
            <w:r>
              <w:rPr>
                <w:sz w:val="20"/>
                <w:szCs w:val="20"/>
              </w:rPr>
              <w:t>9</w:t>
            </w:r>
          </w:p>
        </w:tc>
        <w:tc>
          <w:tcPr>
            <w:tcW w:w="1750" w:type="dxa"/>
            <w:tcBorders>
              <w:top w:val="nil"/>
              <w:left w:val="nil"/>
              <w:bottom w:val="nil"/>
              <w:right w:val="single" w:sz="8" w:space="0" w:color="000000"/>
            </w:tcBorders>
            <w:tcMar>
              <w:top w:w="100" w:type="dxa"/>
              <w:left w:w="100" w:type="dxa"/>
              <w:bottom w:w="100" w:type="dxa"/>
              <w:right w:w="100" w:type="dxa"/>
            </w:tcMar>
          </w:tcPr>
          <w:p w14:paraId="4B64657D" w14:textId="726E2891" w:rsidR="00555FD6" w:rsidRDefault="004F3B63" w:rsidP="001B75E0">
            <w:pPr>
              <w:spacing w:before="240" w:after="240"/>
              <w:rPr>
                <w:sz w:val="20"/>
                <w:szCs w:val="20"/>
                <w:highlight w:val="white"/>
              </w:rPr>
            </w:pPr>
            <w:r>
              <w:rPr>
                <w:sz w:val="20"/>
                <w:szCs w:val="20"/>
                <w:highlight w:val="white"/>
              </w:rPr>
              <w:t>Literacy Night</w:t>
            </w:r>
          </w:p>
        </w:tc>
        <w:tc>
          <w:tcPr>
            <w:tcW w:w="1505" w:type="dxa"/>
            <w:tcBorders>
              <w:top w:val="nil"/>
              <w:left w:val="nil"/>
              <w:bottom w:val="nil"/>
              <w:right w:val="single" w:sz="8" w:space="0" w:color="000000"/>
            </w:tcBorders>
            <w:tcMar>
              <w:top w:w="100" w:type="dxa"/>
              <w:left w:w="100" w:type="dxa"/>
              <w:bottom w:w="100" w:type="dxa"/>
              <w:right w:w="100" w:type="dxa"/>
            </w:tcMar>
          </w:tcPr>
          <w:p w14:paraId="65963E14" w14:textId="77777777" w:rsidR="00555FD6" w:rsidRDefault="00F71FCE" w:rsidP="001B75E0">
            <w:pPr>
              <w:spacing w:before="240" w:after="240"/>
              <w:rPr>
                <w:sz w:val="20"/>
                <w:szCs w:val="20"/>
              </w:rPr>
            </w:pPr>
            <w:r>
              <w:rPr>
                <w:sz w:val="20"/>
                <w:szCs w:val="20"/>
              </w:rPr>
              <w:t>Teachers, Admin, Support Staff</w:t>
            </w:r>
          </w:p>
        </w:tc>
        <w:tc>
          <w:tcPr>
            <w:tcW w:w="2340" w:type="dxa"/>
            <w:tcBorders>
              <w:top w:val="nil"/>
              <w:left w:val="nil"/>
              <w:bottom w:val="nil"/>
              <w:right w:val="single" w:sz="8" w:space="0" w:color="000000"/>
            </w:tcBorders>
            <w:tcMar>
              <w:top w:w="100" w:type="dxa"/>
              <w:left w:w="100" w:type="dxa"/>
              <w:bottom w:w="100" w:type="dxa"/>
              <w:right w:w="100" w:type="dxa"/>
            </w:tcMar>
          </w:tcPr>
          <w:p w14:paraId="4FD88505" w14:textId="42607EA8" w:rsidR="00555FD6" w:rsidRDefault="004F3B63" w:rsidP="001B75E0">
            <w:pPr>
              <w:spacing w:before="240" w:after="240"/>
              <w:rPr>
                <w:sz w:val="20"/>
                <w:szCs w:val="20"/>
                <w:highlight w:val="white"/>
              </w:rPr>
            </w:pPr>
            <w:r>
              <w:rPr>
                <w:sz w:val="20"/>
                <w:szCs w:val="20"/>
                <w:highlight w:val="white"/>
              </w:rPr>
              <w:t>Students select books to keep at home in order to increase access to literacy in the home.  Strategies for increasing reading skills will be shared with families.</w:t>
            </w:r>
          </w:p>
        </w:tc>
        <w:tc>
          <w:tcPr>
            <w:tcW w:w="1035" w:type="dxa"/>
            <w:tcBorders>
              <w:top w:val="nil"/>
              <w:left w:val="nil"/>
              <w:bottom w:val="nil"/>
              <w:right w:val="single" w:sz="8" w:space="0" w:color="000000"/>
            </w:tcBorders>
            <w:tcMar>
              <w:top w:w="100" w:type="dxa"/>
              <w:left w:w="100" w:type="dxa"/>
              <w:bottom w:w="100" w:type="dxa"/>
              <w:right w:w="100" w:type="dxa"/>
            </w:tcMar>
          </w:tcPr>
          <w:p w14:paraId="4073DF0B" w14:textId="77777777" w:rsidR="00555FD6" w:rsidRDefault="00F71FCE" w:rsidP="001B75E0">
            <w:pPr>
              <w:spacing w:before="240" w:after="240"/>
              <w:rPr>
                <w:sz w:val="20"/>
                <w:szCs w:val="20"/>
                <w:highlight w:val="white"/>
              </w:rPr>
            </w:pPr>
            <w:r>
              <w:rPr>
                <w:sz w:val="20"/>
                <w:szCs w:val="20"/>
                <w:highlight w:val="white"/>
              </w:rPr>
              <w:t>November</w:t>
            </w:r>
          </w:p>
        </w:tc>
        <w:tc>
          <w:tcPr>
            <w:tcW w:w="2070" w:type="dxa"/>
            <w:tcBorders>
              <w:top w:val="nil"/>
              <w:left w:val="nil"/>
              <w:bottom w:val="nil"/>
              <w:right w:val="single" w:sz="8" w:space="0" w:color="000000"/>
            </w:tcBorders>
            <w:tcMar>
              <w:top w:w="100" w:type="dxa"/>
              <w:left w:w="100" w:type="dxa"/>
              <w:bottom w:w="100" w:type="dxa"/>
              <w:right w:w="100" w:type="dxa"/>
            </w:tcMar>
          </w:tcPr>
          <w:p w14:paraId="384074C0" w14:textId="77777777" w:rsidR="00555FD6" w:rsidRDefault="00F71FCE" w:rsidP="00126B36">
            <w:pPr>
              <w:spacing w:before="240" w:after="240"/>
              <w:rPr>
                <w:b/>
              </w:rPr>
            </w:pPr>
            <w:r>
              <w:rPr>
                <w:b/>
              </w:rPr>
              <w:t>Tier 1- Strong Evidence</w:t>
            </w:r>
          </w:p>
          <w:p w14:paraId="1BCBB5BB" w14:textId="77777777" w:rsidR="00F71FCE" w:rsidRDefault="00F71FCE" w:rsidP="00126B36">
            <w:pPr>
              <w:spacing w:before="240" w:after="240"/>
            </w:pPr>
            <w:r>
              <w:t>Flyers, Newsletters, Brochures, Photographs; school messenger</w:t>
            </w:r>
          </w:p>
          <w:p w14:paraId="71078173" w14:textId="77777777" w:rsidR="00F71FCE" w:rsidRPr="00F71FCE" w:rsidRDefault="006E566B" w:rsidP="00126B36">
            <w:pPr>
              <w:spacing w:before="240" w:after="240"/>
            </w:pPr>
            <w:hyperlink r:id="rId19" w:history="1">
              <w:r w:rsidR="00F71FCE" w:rsidRPr="00F71FCE">
                <w:rPr>
                  <w:color w:val="0000FF"/>
                  <w:u w:val="single"/>
                </w:rPr>
                <w:t>https://www2.ed.gov/pubs/parents/calltocommit/chap1.html</w:t>
              </w:r>
            </w:hyperlink>
          </w:p>
          <w:p w14:paraId="47FE13A9" w14:textId="77777777" w:rsidR="00F71FCE" w:rsidRDefault="00F71FCE" w:rsidP="00126B36">
            <w:pPr>
              <w:spacing w:before="240" w:after="240"/>
              <w:rPr>
                <w:b/>
              </w:rPr>
            </w:pPr>
          </w:p>
        </w:tc>
        <w:tc>
          <w:tcPr>
            <w:tcW w:w="1545" w:type="dxa"/>
            <w:tcBorders>
              <w:top w:val="nil"/>
              <w:left w:val="nil"/>
              <w:bottom w:val="nil"/>
              <w:right w:val="single" w:sz="8" w:space="0" w:color="000000"/>
            </w:tcBorders>
            <w:tcMar>
              <w:top w:w="100" w:type="dxa"/>
              <w:left w:w="100" w:type="dxa"/>
              <w:bottom w:w="100" w:type="dxa"/>
              <w:right w:w="100" w:type="dxa"/>
            </w:tcMar>
          </w:tcPr>
          <w:p w14:paraId="79451009" w14:textId="77777777" w:rsidR="00555FD6" w:rsidRDefault="00F71FCE" w:rsidP="001B75E0">
            <w:pPr>
              <w:spacing w:before="240" w:after="240"/>
              <w:rPr>
                <w:sz w:val="20"/>
                <w:szCs w:val="20"/>
                <w:highlight w:val="white"/>
              </w:rPr>
            </w:pPr>
            <w:r>
              <w:rPr>
                <w:sz w:val="20"/>
                <w:szCs w:val="20"/>
                <w:highlight w:val="white"/>
              </w:rPr>
              <w:t>$50</w:t>
            </w:r>
          </w:p>
        </w:tc>
      </w:tr>
      <w:tr w:rsidR="00007899" w14:paraId="6DFE634B" w14:textId="77777777" w:rsidTr="00D04FA2">
        <w:trPr>
          <w:trHeight w:val="111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6C280" w14:textId="484A90E8" w:rsidR="00007899" w:rsidRDefault="00007899" w:rsidP="001B75E0">
            <w:pPr>
              <w:spacing w:before="240" w:after="240"/>
              <w:jc w:val="center"/>
              <w:rPr>
                <w:sz w:val="20"/>
                <w:szCs w:val="20"/>
              </w:rPr>
            </w:pPr>
            <w:r>
              <w:rPr>
                <w:sz w:val="20"/>
                <w:szCs w:val="20"/>
              </w:rPr>
              <w:t>10</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0E207AD9" w14:textId="1A6FFD2F" w:rsidR="00007899" w:rsidRDefault="00007899" w:rsidP="001B75E0">
            <w:pPr>
              <w:spacing w:before="240" w:after="240"/>
              <w:rPr>
                <w:sz w:val="20"/>
                <w:szCs w:val="20"/>
                <w:highlight w:val="white"/>
              </w:rPr>
            </w:pPr>
            <w:r>
              <w:rPr>
                <w:sz w:val="20"/>
                <w:szCs w:val="20"/>
                <w:highlight w:val="white"/>
              </w:rPr>
              <w:t xml:space="preserve">Multicultural Art </w:t>
            </w:r>
            <w:r w:rsidR="00EA2691">
              <w:rPr>
                <w:sz w:val="20"/>
                <w:szCs w:val="20"/>
                <w:highlight w:val="white"/>
              </w:rPr>
              <w:t>Project</w:t>
            </w:r>
            <w:r w:rsidR="00E2652A">
              <w:rPr>
                <w:sz w:val="20"/>
                <w:szCs w:val="20"/>
                <w:highlight w:val="white"/>
              </w:rPr>
              <w:t>s</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0F15A237" w14:textId="2F198274" w:rsidR="00007899" w:rsidRDefault="00E2652A" w:rsidP="001B75E0">
            <w:pPr>
              <w:spacing w:before="240" w:after="240"/>
              <w:rPr>
                <w:sz w:val="20"/>
                <w:szCs w:val="20"/>
              </w:rPr>
            </w:pPr>
            <w:r>
              <w:rPr>
                <w:sz w:val="20"/>
                <w:szCs w:val="20"/>
              </w:rPr>
              <w:t>Teachers, Admin, Support Staff</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BFCC11E" w14:textId="069054D7" w:rsidR="00007899" w:rsidRDefault="00E2652A" w:rsidP="001B75E0">
            <w:pPr>
              <w:spacing w:before="240" w:after="240"/>
              <w:rPr>
                <w:sz w:val="20"/>
                <w:szCs w:val="20"/>
                <w:highlight w:val="white"/>
              </w:rPr>
            </w:pPr>
            <w:r>
              <w:rPr>
                <w:sz w:val="20"/>
                <w:szCs w:val="20"/>
                <w:highlight w:val="white"/>
              </w:rPr>
              <w:t>Students will create multicultural art projects &amp; will share them with their families virtually; Student learning will be shared with families and will demonstrate the importance of diversity and respect</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3A896B06" w14:textId="34FA879F" w:rsidR="00007899" w:rsidRDefault="00E2652A" w:rsidP="001B75E0">
            <w:pPr>
              <w:spacing w:before="240" w:after="240"/>
              <w:rPr>
                <w:sz w:val="20"/>
                <w:szCs w:val="20"/>
                <w:highlight w:val="white"/>
              </w:rPr>
            </w:pPr>
            <w:r>
              <w:rPr>
                <w:sz w:val="20"/>
                <w:szCs w:val="20"/>
                <w:highlight w:val="white"/>
              </w:rPr>
              <w:t>February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B5C228D" w14:textId="77777777" w:rsidR="00E2652A" w:rsidRDefault="00E2652A" w:rsidP="00E2652A">
            <w:pPr>
              <w:spacing w:before="240" w:after="240"/>
              <w:rPr>
                <w:b/>
              </w:rPr>
            </w:pPr>
            <w:r>
              <w:rPr>
                <w:b/>
              </w:rPr>
              <w:t>Tier 1- Strong Evidence</w:t>
            </w:r>
          </w:p>
          <w:p w14:paraId="28A658BC" w14:textId="77777777" w:rsidR="00E2652A" w:rsidRDefault="00E2652A" w:rsidP="00E2652A">
            <w:pPr>
              <w:spacing w:before="240" w:after="240"/>
            </w:pPr>
            <w:r>
              <w:t>Flyers, Newsletters, Brochures, Photographs; school messenger</w:t>
            </w:r>
          </w:p>
          <w:p w14:paraId="44DB97D3" w14:textId="398C0AD5" w:rsidR="00007899" w:rsidRDefault="006E566B" w:rsidP="004F3B63">
            <w:pPr>
              <w:spacing w:before="240" w:after="240"/>
              <w:rPr>
                <w:b/>
              </w:rPr>
            </w:pPr>
            <w:hyperlink r:id="rId20" w:history="1">
              <w:r w:rsidR="00E2652A">
                <w:rPr>
                  <w:rStyle w:val="Hyperlink"/>
                </w:rPr>
                <w:t>https://www.nameorg.org/learn/what_is_the_potential_of_multi.php</w:t>
              </w:r>
            </w:hyperlink>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75C60E8" w14:textId="12C2A9D4" w:rsidR="00007899" w:rsidRDefault="00E2652A" w:rsidP="001B75E0">
            <w:pPr>
              <w:spacing w:before="240" w:after="240"/>
              <w:rPr>
                <w:sz w:val="20"/>
                <w:szCs w:val="20"/>
                <w:highlight w:val="white"/>
              </w:rPr>
            </w:pPr>
            <w:r>
              <w:rPr>
                <w:sz w:val="20"/>
                <w:szCs w:val="20"/>
                <w:highlight w:val="white"/>
              </w:rPr>
              <w:t>$100</w:t>
            </w:r>
          </w:p>
        </w:tc>
      </w:tr>
      <w:tr w:rsidR="00F71FCE" w14:paraId="151C4CB8" w14:textId="77777777" w:rsidTr="00D04FA2">
        <w:trPr>
          <w:trHeight w:val="111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E9242" w14:textId="136B615C" w:rsidR="00F71FCE" w:rsidRDefault="004F3B63" w:rsidP="001B75E0">
            <w:pPr>
              <w:spacing w:before="240" w:after="240"/>
              <w:jc w:val="center"/>
              <w:rPr>
                <w:sz w:val="20"/>
                <w:szCs w:val="20"/>
              </w:rPr>
            </w:pPr>
            <w:r>
              <w:rPr>
                <w:sz w:val="20"/>
                <w:szCs w:val="20"/>
              </w:rPr>
              <w:lastRenderedPageBreak/>
              <w:t>1</w:t>
            </w:r>
            <w:r w:rsidR="00007899">
              <w:rPr>
                <w:sz w:val="20"/>
                <w:szCs w:val="20"/>
              </w:rPr>
              <w:t>1</w:t>
            </w:r>
          </w:p>
        </w:tc>
        <w:tc>
          <w:tcPr>
            <w:tcW w:w="1750" w:type="dxa"/>
            <w:tcBorders>
              <w:top w:val="nil"/>
              <w:left w:val="nil"/>
              <w:bottom w:val="single" w:sz="8" w:space="0" w:color="000000"/>
              <w:right w:val="single" w:sz="8" w:space="0" w:color="000000"/>
            </w:tcBorders>
            <w:tcMar>
              <w:top w:w="100" w:type="dxa"/>
              <w:left w:w="100" w:type="dxa"/>
              <w:bottom w:w="100" w:type="dxa"/>
              <w:right w:w="100" w:type="dxa"/>
            </w:tcMar>
          </w:tcPr>
          <w:p w14:paraId="711DB528" w14:textId="199A9C1F" w:rsidR="00F71FCE" w:rsidRDefault="004F3B63" w:rsidP="001B75E0">
            <w:pPr>
              <w:spacing w:before="240" w:after="240"/>
              <w:rPr>
                <w:sz w:val="20"/>
                <w:szCs w:val="20"/>
                <w:highlight w:val="white"/>
              </w:rPr>
            </w:pPr>
            <w:r>
              <w:rPr>
                <w:sz w:val="20"/>
                <w:szCs w:val="20"/>
                <w:highlight w:val="white"/>
              </w:rPr>
              <w:t>Cooking with the Administrators</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1BBBAECD" w14:textId="18045FFB" w:rsidR="00F71FCE" w:rsidRDefault="004F3B63" w:rsidP="001B75E0">
            <w:pPr>
              <w:spacing w:before="240" w:after="240"/>
              <w:rPr>
                <w:sz w:val="20"/>
                <w:szCs w:val="20"/>
              </w:rPr>
            </w:pPr>
            <w:r>
              <w:rPr>
                <w:sz w:val="20"/>
                <w:szCs w:val="20"/>
              </w:rPr>
              <w:t>Principal/Assistant Principal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A2DBE46" w14:textId="566F45B9" w:rsidR="00F71FCE" w:rsidRDefault="004F3B63" w:rsidP="001B75E0">
            <w:pPr>
              <w:spacing w:before="240" w:after="240"/>
              <w:rPr>
                <w:sz w:val="20"/>
                <w:szCs w:val="20"/>
                <w:highlight w:val="white"/>
              </w:rPr>
            </w:pPr>
            <w:r>
              <w:rPr>
                <w:sz w:val="20"/>
                <w:szCs w:val="20"/>
                <w:highlight w:val="white"/>
              </w:rPr>
              <w:t>Students, families, and staff will join together via Zoom to measure items in order to prepare a meal.  Math strategies will be taught and recipes shared.  Families will have the opportunity to cook with the principal/assistant principal and eat together as a family.  Math strategies will be shared throughout the event.</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7E94811" w14:textId="56B4BC3E" w:rsidR="00F71FCE" w:rsidRDefault="00007899" w:rsidP="001B75E0">
            <w:pPr>
              <w:spacing w:before="240" w:after="240"/>
              <w:rPr>
                <w:sz w:val="20"/>
                <w:szCs w:val="20"/>
                <w:highlight w:val="white"/>
              </w:rPr>
            </w:pPr>
            <w:r>
              <w:rPr>
                <w:sz w:val="20"/>
                <w:szCs w:val="20"/>
                <w:highlight w:val="white"/>
              </w:rPr>
              <w:t>April</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D535C2B" w14:textId="77777777" w:rsidR="004F3B63" w:rsidRDefault="004F3B63" w:rsidP="004F3B63">
            <w:pPr>
              <w:spacing w:before="240" w:after="240"/>
              <w:rPr>
                <w:b/>
              </w:rPr>
            </w:pPr>
            <w:r>
              <w:rPr>
                <w:b/>
              </w:rPr>
              <w:t>Tier 1- Strong Evidence</w:t>
            </w:r>
          </w:p>
          <w:p w14:paraId="22039FA3" w14:textId="50C54134" w:rsidR="004F3B63" w:rsidRDefault="004F3B63" w:rsidP="004F3B63">
            <w:pPr>
              <w:spacing w:before="240" w:after="240"/>
            </w:pPr>
            <w:r>
              <w:t>Flyers, Newsletters, Brochures, Photographs; school messenger</w:t>
            </w:r>
          </w:p>
          <w:p w14:paraId="3A633D89" w14:textId="09D0BA5D" w:rsidR="004F3B63" w:rsidRDefault="006E566B" w:rsidP="004F3B63">
            <w:pPr>
              <w:spacing w:before="240" w:after="240"/>
            </w:pPr>
            <w:hyperlink r:id="rId21" w:history="1">
              <w:r w:rsidR="004F3B63" w:rsidRPr="004F3B63">
                <w:rPr>
                  <w:color w:val="0000FF"/>
                  <w:u w:val="single"/>
                </w:rPr>
                <w:t>https://www.pathstoliteracy.org/blog/teaching-literacy-and-math-skills-through-cooking</w:t>
              </w:r>
            </w:hyperlink>
          </w:p>
          <w:p w14:paraId="6B7E7656" w14:textId="77777777" w:rsidR="00F71FCE" w:rsidRDefault="00F71FCE" w:rsidP="00126B36">
            <w:pPr>
              <w:spacing w:before="240" w:after="240"/>
              <w:rPr>
                <w:b/>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D8EA9FD" w14:textId="6222167A" w:rsidR="00F71FCE" w:rsidRDefault="004F3B63" w:rsidP="001B75E0">
            <w:pPr>
              <w:spacing w:before="240" w:after="240"/>
              <w:rPr>
                <w:sz w:val="20"/>
                <w:szCs w:val="20"/>
                <w:highlight w:val="white"/>
              </w:rPr>
            </w:pPr>
            <w:r>
              <w:rPr>
                <w:sz w:val="20"/>
                <w:szCs w:val="20"/>
                <w:highlight w:val="white"/>
              </w:rPr>
              <w:t>$100</w:t>
            </w:r>
          </w:p>
        </w:tc>
      </w:tr>
    </w:tbl>
    <w:p w14:paraId="79B7E16B" w14:textId="77777777" w:rsidR="00E63B51" w:rsidRDefault="007B3113">
      <w:pPr>
        <w:spacing w:before="240" w:after="240"/>
        <w:jc w:val="center"/>
        <w:rPr>
          <w:b/>
        </w:rPr>
      </w:pPr>
      <w:r>
        <w:rPr>
          <w:b/>
        </w:rPr>
        <w:t xml:space="preserve"> 2020-2021 Staff Training Activities</w:t>
      </w:r>
    </w:p>
    <w:p w14:paraId="1E4FB704" w14:textId="77777777" w:rsidR="00E63B51" w:rsidRDefault="007B3113">
      <w:pPr>
        <w:spacing w:before="240" w:after="240"/>
        <w:ind w:left="-1260" w:right="-810"/>
        <w:rPr>
          <w:sz w:val="20"/>
          <w:szCs w:val="20"/>
        </w:rPr>
      </w:pPr>
      <w:r>
        <w:rPr>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a4"/>
        <w:tblW w:w="11115" w:type="dxa"/>
        <w:tblInd w:w="-785" w:type="dxa"/>
        <w:tblBorders>
          <w:top w:val="nil"/>
          <w:left w:val="nil"/>
          <w:bottom w:val="nil"/>
          <w:right w:val="nil"/>
          <w:insideH w:val="nil"/>
          <w:insideV w:val="nil"/>
        </w:tblBorders>
        <w:tblLayout w:type="fixed"/>
        <w:tblLook w:val="0600" w:firstRow="0" w:lastRow="0" w:firstColumn="0" w:lastColumn="0" w:noHBand="1" w:noVBand="1"/>
      </w:tblPr>
      <w:tblGrid>
        <w:gridCol w:w="900"/>
        <w:gridCol w:w="3090"/>
        <w:gridCol w:w="1455"/>
        <w:gridCol w:w="1725"/>
        <w:gridCol w:w="1320"/>
        <w:gridCol w:w="2625"/>
      </w:tblGrid>
      <w:tr w:rsidR="00E63B51" w14:paraId="1D37B378" w14:textId="77777777">
        <w:trPr>
          <w:trHeight w:val="620"/>
        </w:trPr>
        <w:tc>
          <w:tcPr>
            <w:tcW w:w="90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732CD2B7" w14:textId="77777777" w:rsidR="00E63B51" w:rsidRDefault="007B3113">
            <w:pPr>
              <w:spacing w:before="240" w:after="240"/>
              <w:jc w:val="center"/>
              <w:rPr>
                <w:b/>
                <w:sz w:val="18"/>
                <w:szCs w:val="18"/>
              </w:rPr>
            </w:pPr>
            <w:r>
              <w:rPr>
                <w:b/>
                <w:sz w:val="18"/>
                <w:szCs w:val="18"/>
              </w:rPr>
              <w:t>Activity</w:t>
            </w:r>
          </w:p>
        </w:tc>
        <w:tc>
          <w:tcPr>
            <w:tcW w:w="309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199CB483" w14:textId="77777777" w:rsidR="00E63B51" w:rsidRDefault="007B3113">
            <w:pPr>
              <w:spacing w:before="240" w:after="240"/>
              <w:jc w:val="center"/>
              <w:rPr>
                <w:b/>
                <w:sz w:val="18"/>
                <w:szCs w:val="18"/>
              </w:rPr>
            </w:pPr>
            <w:r>
              <w:rPr>
                <w:b/>
                <w:sz w:val="18"/>
                <w:szCs w:val="18"/>
              </w:rPr>
              <w:t>Content and Type of Activity</w:t>
            </w:r>
          </w:p>
        </w:tc>
        <w:tc>
          <w:tcPr>
            <w:tcW w:w="145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2BC5CD26" w14:textId="77777777" w:rsidR="00E63B51" w:rsidRDefault="007B3113">
            <w:pPr>
              <w:spacing w:before="240" w:after="240"/>
              <w:jc w:val="center"/>
              <w:rPr>
                <w:b/>
                <w:sz w:val="18"/>
                <w:szCs w:val="18"/>
              </w:rPr>
            </w:pPr>
            <w:r>
              <w:rPr>
                <w:b/>
                <w:sz w:val="18"/>
                <w:szCs w:val="18"/>
              </w:rPr>
              <w:t>Person Responsible</w:t>
            </w:r>
          </w:p>
        </w:tc>
        <w:tc>
          <w:tcPr>
            <w:tcW w:w="172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5E5BF030" w14:textId="77777777" w:rsidR="00E63B51" w:rsidRDefault="007B3113">
            <w:pPr>
              <w:spacing w:before="240" w:after="240"/>
              <w:jc w:val="center"/>
              <w:rPr>
                <w:b/>
                <w:sz w:val="18"/>
                <w:szCs w:val="18"/>
              </w:rPr>
            </w:pPr>
            <w:r>
              <w:rPr>
                <w:b/>
                <w:sz w:val="18"/>
                <w:szCs w:val="18"/>
              </w:rPr>
              <w:t>Anticipated Impact on Student Achievement</w:t>
            </w:r>
          </w:p>
        </w:tc>
        <w:tc>
          <w:tcPr>
            <w:tcW w:w="132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081A42EC" w14:textId="77777777" w:rsidR="00E63B51" w:rsidRDefault="007B3113">
            <w:pPr>
              <w:spacing w:before="240" w:after="240"/>
              <w:jc w:val="center"/>
              <w:rPr>
                <w:b/>
                <w:sz w:val="18"/>
                <w:szCs w:val="18"/>
              </w:rPr>
            </w:pPr>
            <w:r>
              <w:rPr>
                <w:b/>
                <w:sz w:val="18"/>
                <w:szCs w:val="18"/>
              </w:rPr>
              <w:t>Timeline</w:t>
            </w:r>
          </w:p>
        </w:tc>
        <w:tc>
          <w:tcPr>
            <w:tcW w:w="262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14:paraId="72861745" w14:textId="77777777" w:rsidR="00E63B51" w:rsidRDefault="007B3113">
            <w:pPr>
              <w:spacing w:before="240" w:after="240"/>
              <w:jc w:val="center"/>
              <w:rPr>
                <w:b/>
                <w:sz w:val="18"/>
                <w:szCs w:val="18"/>
              </w:rPr>
            </w:pPr>
            <w:r>
              <w:rPr>
                <w:b/>
                <w:sz w:val="18"/>
                <w:szCs w:val="18"/>
              </w:rPr>
              <w:t>Evidence of Effectiveness and Tier</w:t>
            </w:r>
          </w:p>
        </w:tc>
      </w:tr>
      <w:tr w:rsidR="00E63B51" w14:paraId="0A238616"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CD0BE" w14:textId="77777777" w:rsidR="00E63B51" w:rsidRDefault="007B3113">
            <w:pPr>
              <w:spacing w:before="240" w:after="240"/>
              <w:jc w:val="center"/>
              <w:rPr>
                <w:sz w:val="20"/>
                <w:szCs w:val="20"/>
              </w:rPr>
            </w:pPr>
            <w:r>
              <w:rPr>
                <w:sz w:val="20"/>
                <w:szCs w:val="20"/>
              </w:rPr>
              <w:t>1</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2410F42C" w14:textId="77777777" w:rsidR="00E63B51" w:rsidRDefault="007B3113">
            <w:pPr>
              <w:spacing w:before="240" w:after="240"/>
              <w:rPr>
                <w:sz w:val="20"/>
                <w:szCs w:val="20"/>
              </w:rPr>
            </w:pPr>
            <w:r>
              <w:rPr>
                <w:sz w:val="20"/>
                <w:szCs w:val="20"/>
              </w:rPr>
              <w:t xml:space="preserve"> </w:t>
            </w:r>
            <w:proofErr w:type="spellStart"/>
            <w:r w:rsidR="00DD4D78">
              <w:rPr>
                <w:sz w:val="20"/>
                <w:szCs w:val="20"/>
              </w:rPr>
              <w:t>iRead</w:t>
            </w:r>
            <w:r w:rsidR="005613DB">
              <w:rPr>
                <w:sz w:val="20"/>
                <w:szCs w:val="20"/>
              </w:rPr>
              <w:t>y</w:t>
            </w:r>
            <w:proofErr w:type="spellEnd"/>
            <w:r w:rsidR="005613DB">
              <w:rPr>
                <w:sz w:val="20"/>
                <w:szCs w:val="20"/>
              </w:rPr>
              <w:t xml:space="preserve"> and implications on home online learning; strategies for working with various school models; differentiation &amp; intervention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9740C3C" w14:textId="77777777" w:rsidR="00E63B51" w:rsidRDefault="007B3113">
            <w:pPr>
              <w:spacing w:before="240" w:after="240"/>
              <w:rPr>
                <w:sz w:val="20"/>
                <w:szCs w:val="20"/>
              </w:rPr>
            </w:pPr>
            <w:r>
              <w:rPr>
                <w:sz w:val="20"/>
                <w:szCs w:val="20"/>
              </w:rPr>
              <w:t xml:space="preserve"> </w:t>
            </w:r>
            <w:r w:rsidR="00DD4D78">
              <w:rPr>
                <w:sz w:val="20"/>
                <w:szCs w:val="20"/>
              </w:rPr>
              <w:t xml:space="preserve">Administration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40621E1" w14:textId="77777777" w:rsidR="00E63B51" w:rsidRDefault="007B3113">
            <w:pPr>
              <w:spacing w:before="240" w:after="240"/>
              <w:rPr>
                <w:sz w:val="20"/>
                <w:szCs w:val="20"/>
              </w:rPr>
            </w:pPr>
            <w:r>
              <w:rPr>
                <w:sz w:val="20"/>
                <w:szCs w:val="20"/>
              </w:rPr>
              <w:t xml:space="preserve"> Increase student </w:t>
            </w:r>
            <w:r w:rsidR="00DD4D78">
              <w:rPr>
                <w:sz w:val="20"/>
                <w:szCs w:val="20"/>
              </w:rPr>
              <w:t>achievement in ELA and math</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A4E8489" w14:textId="77777777" w:rsidR="00E63B51" w:rsidRDefault="007B3113">
            <w:pPr>
              <w:spacing w:before="240" w:after="240"/>
              <w:rPr>
                <w:sz w:val="20"/>
                <w:szCs w:val="20"/>
              </w:rPr>
            </w:pPr>
            <w:r>
              <w:rPr>
                <w:sz w:val="20"/>
                <w:szCs w:val="20"/>
              </w:rPr>
              <w:t xml:space="preserve"> August-</w:t>
            </w:r>
          </w:p>
          <w:p w14:paraId="613F66C4" w14:textId="77777777" w:rsidR="00E63B51" w:rsidRDefault="00DD4D78">
            <w:pPr>
              <w:spacing w:before="240" w:after="240"/>
              <w:rPr>
                <w:sz w:val="20"/>
                <w:szCs w:val="20"/>
              </w:rPr>
            </w:pPr>
            <w:r>
              <w:rPr>
                <w:sz w:val="20"/>
                <w:szCs w:val="20"/>
              </w:rPr>
              <w:t>March</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585655BA" w14:textId="77777777" w:rsidR="00E63B51" w:rsidRDefault="007B3113">
            <w:pPr>
              <w:spacing w:before="240" w:after="240"/>
              <w:rPr>
                <w:b/>
              </w:rPr>
            </w:pPr>
            <w:r>
              <w:rPr>
                <w:sz w:val="20"/>
                <w:szCs w:val="20"/>
              </w:rPr>
              <w:t xml:space="preserve"> </w:t>
            </w:r>
            <w:r w:rsidR="00DD4D78">
              <w:rPr>
                <w:b/>
              </w:rPr>
              <w:t>Tier</w:t>
            </w:r>
            <w:r w:rsidR="005613DB">
              <w:rPr>
                <w:b/>
              </w:rPr>
              <w:t xml:space="preserve">1 Strong Evidence </w:t>
            </w:r>
            <w:hyperlink r:id="rId22" w:history="1">
              <w:r w:rsidR="005613DB" w:rsidRPr="005613DB">
                <w:rPr>
                  <w:color w:val="0000FF"/>
                  <w:u w:val="single"/>
                </w:rPr>
                <w:t>http://hdsb.org/_cache/files/2/6/26a954db-4087-42cc-9637-e4128d1e5db4/DBFFDB9849EDB6664A173642DA8600AB.iready-at-home-guide-new-users-2020-v5.pdf</w:t>
              </w:r>
            </w:hyperlink>
            <w:r w:rsidR="00DD4D78">
              <w:rPr>
                <w:b/>
              </w:rPr>
              <w:t>idence</w:t>
            </w:r>
          </w:p>
          <w:p w14:paraId="0323A953" w14:textId="77777777" w:rsidR="00060ED4" w:rsidRDefault="00060ED4">
            <w:pPr>
              <w:spacing w:before="240" w:after="240"/>
              <w:rPr>
                <w:sz w:val="20"/>
                <w:szCs w:val="20"/>
              </w:rPr>
            </w:pPr>
          </w:p>
        </w:tc>
      </w:tr>
      <w:tr w:rsidR="00E63B51" w14:paraId="5736DE39"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DB9E90" w14:textId="77777777" w:rsidR="00E63B51" w:rsidRDefault="007B3113">
            <w:pPr>
              <w:spacing w:before="240" w:after="240"/>
              <w:jc w:val="center"/>
              <w:rPr>
                <w:sz w:val="20"/>
                <w:szCs w:val="20"/>
              </w:rPr>
            </w:pPr>
            <w:r>
              <w:rPr>
                <w:sz w:val="20"/>
                <w:szCs w:val="20"/>
              </w:rPr>
              <w:lastRenderedPageBreak/>
              <w:t>2</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775EB6FE" w14:textId="77777777" w:rsidR="00E63B51" w:rsidRDefault="007B3113">
            <w:pPr>
              <w:spacing w:before="240" w:after="240"/>
              <w:rPr>
                <w:sz w:val="20"/>
                <w:szCs w:val="20"/>
              </w:rPr>
            </w:pPr>
            <w:r>
              <w:rPr>
                <w:sz w:val="20"/>
                <w:szCs w:val="20"/>
              </w:rPr>
              <w:t xml:space="preserve"> </w:t>
            </w:r>
            <w:r w:rsidR="00EB7AA9">
              <w:rPr>
                <w:sz w:val="20"/>
                <w:szCs w:val="20"/>
              </w:rPr>
              <w:t>Math</w:t>
            </w:r>
            <w:r>
              <w:rPr>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79F242D" w14:textId="77777777" w:rsidR="00E63B51" w:rsidRDefault="007B3113">
            <w:pPr>
              <w:spacing w:before="240" w:after="240"/>
              <w:rPr>
                <w:sz w:val="20"/>
                <w:szCs w:val="20"/>
              </w:rPr>
            </w:pPr>
            <w:r>
              <w:rPr>
                <w:sz w:val="20"/>
                <w:szCs w:val="20"/>
              </w:rPr>
              <w:t xml:space="preserve"> </w:t>
            </w:r>
            <w:r w:rsidR="00EB7AA9">
              <w:rPr>
                <w:sz w:val="20"/>
                <w:szCs w:val="20"/>
              </w:rPr>
              <w:t>District Math Leadership (Nick)</w:t>
            </w:r>
            <w:r w:rsidR="005613DB">
              <w:rPr>
                <w:sz w:val="20"/>
                <w:szCs w:val="20"/>
              </w:rPr>
              <w:t xml:space="preserve"> &amp; Admin</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F3B91CF" w14:textId="77777777" w:rsidR="00E63B51" w:rsidRDefault="007B3113">
            <w:pPr>
              <w:spacing w:before="240" w:after="240"/>
              <w:rPr>
                <w:sz w:val="20"/>
                <w:szCs w:val="20"/>
              </w:rPr>
            </w:pPr>
            <w:r>
              <w:rPr>
                <w:sz w:val="20"/>
                <w:szCs w:val="20"/>
              </w:rPr>
              <w:t>Increase student achievement in math</w:t>
            </w:r>
            <w:r w:rsidR="00EB7AA9">
              <w:rPr>
                <w:sz w:val="20"/>
                <w:szCs w:val="20"/>
              </w:rPr>
              <w:t>; implementing high yield instructional strategies</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B55ACA2" w14:textId="77777777" w:rsidR="00EB7AA9" w:rsidRDefault="007B3113" w:rsidP="00EB7AA9">
            <w:pPr>
              <w:spacing w:before="240" w:after="240"/>
              <w:rPr>
                <w:sz w:val="20"/>
                <w:szCs w:val="20"/>
              </w:rPr>
            </w:pPr>
            <w:r>
              <w:rPr>
                <w:sz w:val="20"/>
                <w:szCs w:val="20"/>
              </w:rPr>
              <w:t xml:space="preserve"> </w:t>
            </w:r>
            <w:r w:rsidR="00EB7AA9">
              <w:rPr>
                <w:sz w:val="20"/>
                <w:szCs w:val="20"/>
              </w:rPr>
              <w:t>November</w:t>
            </w:r>
            <w:r w:rsidR="005613DB">
              <w:rPr>
                <w:sz w:val="20"/>
                <w:szCs w:val="20"/>
              </w:rPr>
              <w:t xml:space="preserve"> and January</w:t>
            </w:r>
          </w:p>
          <w:p w14:paraId="10CC9533" w14:textId="77777777" w:rsidR="00E63B51" w:rsidRDefault="00E63B51">
            <w:pPr>
              <w:spacing w:before="240" w:after="240"/>
              <w:rPr>
                <w:sz w:val="20"/>
                <w:szCs w:val="20"/>
              </w:rPr>
            </w:pP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138490E9" w14:textId="77777777" w:rsidR="00E63B51" w:rsidRDefault="007B3113">
            <w:pPr>
              <w:spacing w:before="240" w:after="240"/>
              <w:rPr>
                <w:b/>
              </w:rPr>
            </w:pPr>
            <w:r>
              <w:rPr>
                <w:sz w:val="20"/>
                <w:szCs w:val="20"/>
              </w:rPr>
              <w:t xml:space="preserve"> </w:t>
            </w:r>
            <w:r>
              <w:rPr>
                <w:b/>
              </w:rPr>
              <w:t xml:space="preserve">Tier </w:t>
            </w:r>
            <w:r w:rsidR="00EB7AA9">
              <w:rPr>
                <w:b/>
              </w:rPr>
              <w:t>1</w:t>
            </w:r>
            <w:r>
              <w:rPr>
                <w:b/>
              </w:rPr>
              <w:t xml:space="preserve"> –</w:t>
            </w:r>
            <w:r w:rsidR="00EB7AA9">
              <w:rPr>
                <w:b/>
              </w:rPr>
              <w:t xml:space="preserve">Strong </w:t>
            </w:r>
            <w:r>
              <w:rPr>
                <w:b/>
              </w:rPr>
              <w:t>Evidence</w:t>
            </w:r>
          </w:p>
          <w:p w14:paraId="5FB7E3C7" w14:textId="77777777" w:rsidR="00EB7AA9" w:rsidRDefault="006E566B">
            <w:pPr>
              <w:spacing w:before="240" w:after="240"/>
              <w:rPr>
                <w:b/>
              </w:rPr>
            </w:pPr>
            <w:hyperlink r:id="rId23" w:history="1">
              <w:r w:rsidR="00EB7AA9">
                <w:rPr>
                  <w:rStyle w:val="Hyperlink"/>
                </w:rPr>
                <w:t>https://www.mnasa.org/cms/lib/MN07001305/Centricity/Domain/144/oconnorMarzano_High_Yield_Instructional_Strategies.pdf</w:t>
              </w:r>
            </w:hyperlink>
          </w:p>
          <w:p w14:paraId="2CAA3EC8" w14:textId="77777777" w:rsidR="00EB7AA9" w:rsidRDefault="00EB7AA9">
            <w:pPr>
              <w:spacing w:before="240" w:after="240"/>
              <w:rPr>
                <w:b/>
              </w:rPr>
            </w:pPr>
          </w:p>
          <w:p w14:paraId="1A37514E" w14:textId="77777777" w:rsidR="00060ED4" w:rsidRDefault="00060ED4">
            <w:pPr>
              <w:spacing w:before="240" w:after="240"/>
              <w:rPr>
                <w:sz w:val="20"/>
                <w:szCs w:val="20"/>
              </w:rPr>
            </w:pPr>
          </w:p>
        </w:tc>
      </w:tr>
      <w:tr w:rsidR="00E63B51" w14:paraId="477DC356"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81615" w14:textId="77777777" w:rsidR="00E63B51" w:rsidRDefault="007B3113">
            <w:pPr>
              <w:spacing w:before="240" w:after="240"/>
              <w:jc w:val="center"/>
              <w:rPr>
                <w:sz w:val="20"/>
                <w:szCs w:val="20"/>
              </w:rPr>
            </w:pPr>
            <w:r>
              <w:rPr>
                <w:sz w:val="20"/>
                <w:szCs w:val="20"/>
              </w:rPr>
              <w:t>3</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E741A9E" w14:textId="77777777" w:rsidR="00E63B51" w:rsidRDefault="007B3113">
            <w:pPr>
              <w:spacing w:before="240" w:after="240"/>
              <w:rPr>
                <w:sz w:val="20"/>
                <w:szCs w:val="20"/>
              </w:rPr>
            </w:pPr>
            <w:r>
              <w:rPr>
                <w:sz w:val="20"/>
                <w:szCs w:val="20"/>
              </w:rPr>
              <w:t xml:space="preserve"> </w:t>
            </w:r>
            <w:r w:rsidR="00EB7AA9">
              <w:rPr>
                <w:sz w:val="20"/>
                <w:szCs w:val="20"/>
              </w:rPr>
              <w:t>Phonics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72DE3F6" w14:textId="77777777" w:rsidR="00E63B51" w:rsidRDefault="007B3113">
            <w:pPr>
              <w:spacing w:before="240" w:after="240"/>
              <w:rPr>
                <w:sz w:val="20"/>
                <w:szCs w:val="20"/>
              </w:rPr>
            </w:pPr>
            <w:r>
              <w:rPr>
                <w:sz w:val="20"/>
                <w:szCs w:val="20"/>
              </w:rPr>
              <w:t>Administration and leadership team</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68F0F90" w14:textId="77777777" w:rsidR="00E63B51" w:rsidRDefault="007B3113">
            <w:pPr>
              <w:spacing w:before="240" w:after="240"/>
              <w:rPr>
                <w:sz w:val="20"/>
                <w:szCs w:val="20"/>
              </w:rPr>
            </w:pPr>
            <w:r>
              <w:rPr>
                <w:sz w:val="20"/>
                <w:szCs w:val="20"/>
              </w:rPr>
              <w:t>Increase student oral language development across content areas</w:t>
            </w:r>
            <w:r w:rsidR="00EB7AA9">
              <w:rPr>
                <w:sz w:val="20"/>
                <w:szCs w:val="20"/>
              </w:rPr>
              <w:t>; increase the ability to read for all students by developing Phonemic awareness</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954CDD2" w14:textId="77777777" w:rsidR="00E63B51" w:rsidRDefault="007B3113" w:rsidP="00EB7AA9">
            <w:pPr>
              <w:spacing w:before="240" w:after="240"/>
              <w:rPr>
                <w:sz w:val="20"/>
                <w:szCs w:val="20"/>
              </w:rPr>
            </w:pPr>
            <w:r>
              <w:rPr>
                <w:sz w:val="20"/>
                <w:szCs w:val="20"/>
              </w:rPr>
              <w:t xml:space="preserve"> </w:t>
            </w:r>
            <w:r w:rsidR="00EB7AA9">
              <w:rPr>
                <w:sz w:val="20"/>
                <w:szCs w:val="20"/>
              </w:rPr>
              <w:t>October November December</w:t>
            </w:r>
            <w:r>
              <w:rPr>
                <w:sz w:val="20"/>
                <w:szCs w:val="20"/>
              </w:rPr>
              <w:t xml:space="preserve"> </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0568C836" w14:textId="77777777" w:rsidR="00E63B51" w:rsidRDefault="007B3113">
            <w:pPr>
              <w:spacing w:before="240" w:after="240"/>
              <w:rPr>
                <w:b/>
              </w:rPr>
            </w:pPr>
            <w:r>
              <w:rPr>
                <w:b/>
              </w:rPr>
              <w:t xml:space="preserve">Tier </w:t>
            </w:r>
            <w:r w:rsidR="00EB7AA9">
              <w:rPr>
                <w:b/>
              </w:rPr>
              <w:t>1</w:t>
            </w:r>
            <w:r>
              <w:rPr>
                <w:b/>
              </w:rPr>
              <w:t xml:space="preserve"> –</w:t>
            </w:r>
            <w:r w:rsidR="00EB7AA9">
              <w:rPr>
                <w:b/>
              </w:rPr>
              <w:t xml:space="preserve">Strong </w:t>
            </w:r>
            <w:r>
              <w:rPr>
                <w:b/>
              </w:rPr>
              <w:t>Evidence</w:t>
            </w:r>
          </w:p>
          <w:p w14:paraId="1FD567B5" w14:textId="77777777" w:rsidR="00EB7AA9" w:rsidRDefault="006E566B">
            <w:pPr>
              <w:spacing w:before="240" w:after="240"/>
              <w:rPr>
                <w:b/>
              </w:rPr>
            </w:pPr>
            <w:hyperlink r:id="rId24" w:history="1">
              <w:r w:rsidR="00EB7AA9">
                <w:rPr>
                  <w:rStyle w:val="Hyperlink"/>
                </w:rPr>
                <w:t>https://go.gale.com/ps/anonymous?id=GALE%7CA97550092&amp;sid=googleScholar&amp;v=2.1&amp;it=r&amp;linkaccess=abs&amp;issn=00340561&amp;p=AONE&amp;sw=w</w:t>
              </w:r>
            </w:hyperlink>
          </w:p>
          <w:p w14:paraId="58F8450C" w14:textId="77777777" w:rsidR="00060ED4" w:rsidRDefault="00060ED4">
            <w:pPr>
              <w:spacing w:before="240" w:after="240"/>
              <w:rPr>
                <w:sz w:val="20"/>
                <w:szCs w:val="20"/>
              </w:rPr>
            </w:pPr>
          </w:p>
        </w:tc>
      </w:tr>
      <w:tr w:rsidR="00E63B51" w14:paraId="57FD39DE"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B9C40" w14:textId="77777777" w:rsidR="00E63B51" w:rsidRDefault="007B3113">
            <w:pPr>
              <w:spacing w:before="240" w:after="240"/>
              <w:jc w:val="center"/>
              <w:rPr>
                <w:sz w:val="20"/>
                <w:szCs w:val="20"/>
              </w:rPr>
            </w:pPr>
            <w:r>
              <w:rPr>
                <w:sz w:val="20"/>
                <w:szCs w:val="20"/>
              </w:rPr>
              <w:t>4</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E660D34" w14:textId="77777777" w:rsidR="00E63B51" w:rsidRDefault="00EB7AA9">
            <w:pPr>
              <w:spacing w:before="240" w:after="240"/>
              <w:rPr>
                <w:sz w:val="20"/>
                <w:szCs w:val="20"/>
              </w:rPr>
            </w:pPr>
            <w:r>
              <w:rPr>
                <w:sz w:val="20"/>
                <w:szCs w:val="20"/>
              </w:rPr>
              <w:t>Thinking Maps</w:t>
            </w:r>
            <w:r w:rsidR="007B3113">
              <w:rPr>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C156871" w14:textId="77777777" w:rsidR="00E63B51" w:rsidRDefault="007B3113">
            <w:pPr>
              <w:spacing w:before="240" w:after="240"/>
              <w:rPr>
                <w:sz w:val="20"/>
                <w:szCs w:val="20"/>
              </w:rPr>
            </w:pPr>
            <w:r>
              <w:rPr>
                <w:sz w:val="20"/>
                <w:szCs w:val="20"/>
              </w:rPr>
              <w:t>Administration and leadership team</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C54AE1E" w14:textId="77777777" w:rsidR="00E63B51" w:rsidRDefault="007B3113">
            <w:pPr>
              <w:spacing w:before="240" w:after="240"/>
              <w:rPr>
                <w:sz w:val="20"/>
                <w:szCs w:val="20"/>
              </w:rPr>
            </w:pPr>
            <w:r>
              <w:rPr>
                <w:sz w:val="20"/>
                <w:szCs w:val="20"/>
              </w:rPr>
              <w:t xml:space="preserve"> Increase student achievement in </w:t>
            </w:r>
            <w:r w:rsidR="00EB7AA9">
              <w:rPr>
                <w:sz w:val="20"/>
                <w:szCs w:val="20"/>
              </w:rPr>
              <w:t>all content areas; Higher Order Thinking Skill</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7A85A24" w14:textId="77777777" w:rsidR="00E63B51" w:rsidRDefault="007B3113">
            <w:pPr>
              <w:spacing w:before="240" w:after="240"/>
              <w:rPr>
                <w:sz w:val="20"/>
                <w:szCs w:val="20"/>
              </w:rPr>
            </w:pPr>
            <w:r>
              <w:rPr>
                <w:sz w:val="20"/>
                <w:szCs w:val="20"/>
              </w:rPr>
              <w:t>October</w:t>
            </w:r>
          </w:p>
          <w:p w14:paraId="0096D51F" w14:textId="77777777" w:rsidR="00E63B51" w:rsidRDefault="007B3113">
            <w:pPr>
              <w:spacing w:before="240" w:after="240"/>
              <w:rPr>
                <w:sz w:val="20"/>
                <w:szCs w:val="20"/>
              </w:rPr>
            </w:pPr>
            <w:r>
              <w:rPr>
                <w:sz w:val="20"/>
                <w:szCs w:val="20"/>
              </w:rPr>
              <w:t>January</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357AC906" w14:textId="77777777" w:rsidR="00EB7AA9" w:rsidRDefault="007B3113" w:rsidP="00EB7AA9">
            <w:pPr>
              <w:spacing w:before="240" w:after="240"/>
              <w:rPr>
                <w:b/>
              </w:rPr>
            </w:pPr>
            <w:r>
              <w:rPr>
                <w:sz w:val="20"/>
                <w:szCs w:val="20"/>
              </w:rPr>
              <w:t xml:space="preserve"> </w:t>
            </w:r>
            <w:r>
              <w:rPr>
                <w:b/>
              </w:rPr>
              <w:t>Tier</w:t>
            </w:r>
            <w:r w:rsidR="00EB7AA9">
              <w:rPr>
                <w:b/>
              </w:rPr>
              <w:t xml:space="preserve"> 1- Strong Evidence</w:t>
            </w:r>
          </w:p>
          <w:p w14:paraId="427EBEF3" w14:textId="77777777" w:rsidR="00EB7AA9" w:rsidRDefault="006E566B" w:rsidP="00EB7AA9">
            <w:pPr>
              <w:spacing w:before="240" w:after="240"/>
              <w:rPr>
                <w:sz w:val="20"/>
                <w:szCs w:val="20"/>
              </w:rPr>
            </w:pPr>
            <w:hyperlink r:id="rId25" w:history="1">
              <w:r w:rsidR="00EB7AA9">
                <w:rPr>
                  <w:rStyle w:val="Hyperlink"/>
                </w:rPr>
                <w:t>http://www.ascd.org/publications/educational-leadership/dec95/vol53/num04/Thinking-Maps@-Seeing-Is-Understanding.aspx</w:t>
              </w:r>
            </w:hyperlink>
          </w:p>
          <w:p w14:paraId="1370586E" w14:textId="77777777" w:rsidR="00060ED4" w:rsidRDefault="00060ED4">
            <w:pPr>
              <w:spacing w:before="240" w:after="240"/>
              <w:rPr>
                <w:sz w:val="20"/>
                <w:szCs w:val="20"/>
              </w:rPr>
            </w:pPr>
          </w:p>
        </w:tc>
      </w:tr>
      <w:tr w:rsidR="005613DB" w14:paraId="0CBBE448"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1E58C" w14:textId="77777777" w:rsidR="005613DB" w:rsidRDefault="005613DB">
            <w:pPr>
              <w:spacing w:before="240" w:after="240"/>
              <w:jc w:val="center"/>
              <w:rPr>
                <w:sz w:val="20"/>
                <w:szCs w:val="20"/>
              </w:rPr>
            </w:pPr>
            <w:r>
              <w:rPr>
                <w:sz w:val="20"/>
                <w:szCs w:val="20"/>
              </w:rPr>
              <w:lastRenderedPageBreak/>
              <w:t>5</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65EFF4EA" w14:textId="77777777" w:rsidR="005613DB" w:rsidRDefault="005613DB">
            <w:pPr>
              <w:spacing w:before="240" w:after="240"/>
              <w:rPr>
                <w:sz w:val="20"/>
                <w:szCs w:val="20"/>
              </w:rPr>
            </w:pPr>
            <w:r>
              <w:rPr>
                <w:sz w:val="20"/>
                <w:szCs w:val="20"/>
              </w:rPr>
              <w:t>Kagan Structures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19392AB" w14:textId="77777777" w:rsidR="005613DB" w:rsidRDefault="005613DB">
            <w:pPr>
              <w:spacing w:before="240" w:after="240"/>
              <w:rPr>
                <w:sz w:val="20"/>
                <w:szCs w:val="20"/>
              </w:rPr>
            </w:pPr>
            <w:r>
              <w:rPr>
                <w:sz w:val="20"/>
                <w:szCs w:val="20"/>
              </w:rPr>
              <w:t>Leadership Team</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56E85E8" w14:textId="77777777" w:rsidR="005613DB" w:rsidRDefault="005613DB">
            <w:pPr>
              <w:spacing w:before="240" w:after="240"/>
              <w:rPr>
                <w:sz w:val="20"/>
                <w:szCs w:val="20"/>
              </w:rPr>
            </w:pPr>
            <w:r>
              <w:rPr>
                <w:sz w:val="20"/>
                <w:szCs w:val="20"/>
              </w:rPr>
              <w:t>Increase Student Engagement in all contents- leading to increase in academic achievement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C1402AE" w14:textId="77777777" w:rsidR="005613DB" w:rsidRDefault="005613DB">
            <w:pPr>
              <w:spacing w:before="240" w:after="240"/>
              <w:rPr>
                <w:sz w:val="20"/>
                <w:szCs w:val="20"/>
              </w:rPr>
            </w:pPr>
            <w:r>
              <w:rPr>
                <w:sz w:val="20"/>
                <w:szCs w:val="20"/>
              </w:rPr>
              <w:t>September- June (Monthly)</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76B7882D" w14:textId="77777777" w:rsidR="005613DB" w:rsidRDefault="005613DB">
            <w:pPr>
              <w:spacing w:before="240" w:after="240"/>
              <w:rPr>
                <w:b/>
                <w:sz w:val="20"/>
                <w:szCs w:val="20"/>
              </w:rPr>
            </w:pPr>
            <w:r w:rsidRPr="005613DB">
              <w:rPr>
                <w:b/>
                <w:sz w:val="20"/>
                <w:szCs w:val="20"/>
              </w:rPr>
              <w:t>Tier 1 – Strong evidence</w:t>
            </w:r>
          </w:p>
          <w:p w14:paraId="79F024AC" w14:textId="77777777" w:rsidR="005613DB" w:rsidRPr="005613DB" w:rsidRDefault="006E566B">
            <w:pPr>
              <w:spacing w:before="240" w:after="240"/>
              <w:rPr>
                <w:b/>
                <w:sz w:val="20"/>
                <w:szCs w:val="20"/>
              </w:rPr>
            </w:pPr>
            <w:hyperlink r:id="rId26" w:history="1">
              <w:r w:rsidR="005613DB">
                <w:rPr>
                  <w:rStyle w:val="Hyperlink"/>
                </w:rPr>
                <w:t>http://www.betterevidence.org/issue-17/cooperative-learning-structures/</w:t>
              </w:r>
            </w:hyperlink>
          </w:p>
        </w:tc>
      </w:tr>
      <w:tr w:rsidR="00E63B51" w14:paraId="41666028" w14:textId="77777777">
        <w:trPr>
          <w:trHeight w:val="44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15322" w14:textId="77777777" w:rsidR="00E63B51" w:rsidRDefault="005613DB">
            <w:pPr>
              <w:spacing w:before="240" w:after="240"/>
              <w:jc w:val="center"/>
              <w:rPr>
                <w:sz w:val="20"/>
                <w:szCs w:val="20"/>
              </w:rPr>
            </w:pPr>
            <w:r>
              <w:rPr>
                <w:sz w:val="20"/>
                <w:szCs w:val="20"/>
              </w:rPr>
              <w:t>6</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24F02F0" w14:textId="77777777" w:rsidR="00E63B51" w:rsidRDefault="007B3113">
            <w:pPr>
              <w:spacing w:before="240" w:after="240"/>
              <w:rPr>
                <w:sz w:val="20"/>
                <w:szCs w:val="20"/>
              </w:rPr>
            </w:pPr>
            <w:r>
              <w:rPr>
                <w:sz w:val="20"/>
                <w:szCs w:val="20"/>
              </w:rPr>
              <w:t xml:space="preserve"> PBIS (Phase II): school-wide positive behavior system; a multi-tiered approach to social, emotional and behavior support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C3084E1" w14:textId="77777777" w:rsidR="00E63B51" w:rsidRDefault="007B3113">
            <w:pPr>
              <w:spacing w:before="240" w:after="240"/>
              <w:rPr>
                <w:sz w:val="20"/>
                <w:szCs w:val="20"/>
              </w:rPr>
            </w:pPr>
            <w:r>
              <w:rPr>
                <w:sz w:val="20"/>
                <w:szCs w:val="20"/>
              </w:rPr>
              <w:t xml:space="preserve"> PBIS Team</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1C66A7D2" w14:textId="77777777" w:rsidR="00E63B51" w:rsidRDefault="007B3113">
            <w:pPr>
              <w:spacing w:before="240" w:after="240"/>
              <w:rPr>
                <w:sz w:val="20"/>
                <w:szCs w:val="20"/>
              </w:rPr>
            </w:pPr>
            <w:r>
              <w:rPr>
                <w:sz w:val="20"/>
                <w:szCs w:val="20"/>
              </w:rPr>
              <w:t xml:space="preserve"> Improve social, emotional and academic outcomes for all students and equip all students with needed social and emotional skills</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940F556" w14:textId="77777777" w:rsidR="00E63B51" w:rsidRDefault="007B3113">
            <w:pPr>
              <w:spacing w:before="240" w:after="240"/>
              <w:rPr>
                <w:sz w:val="20"/>
                <w:szCs w:val="20"/>
              </w:rPr>
            </w:pPr>
            <w:r>
              <w:rPr>
                <w:sz w:val="20"/>
                <w:szCs w:val="20"/>
              </w:rPr>
              <w:t xml:space="preserve"> Monthly, ongoing</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3C10BA1C" w14:textId="77777777" w:rsidR="00E63B51" w:rsidRDefault="007B3113">
            <w:pPr>
              <w:spacing w:before="240" w:after="240"/>
              <w:rPr>
                <w:b/>
                <w:sz w:val="20"/>
                <w:szCs w:val="20"/>
              </w:rPr>
            </w:pPr>
            <w:r>
              <w:rPr>
                <w:sz w:val="20"/>
                <w:szCs w:val="20"/>
              </w:rPr>
              <w:t xml:space="preserve"> </w:t>
            </w:r>
            <w:r>
              <w:rPr>
                <w:b/>
                <w:sz w:val="20"/>
                <w:szCs w:val="20"/>
              </w:rPr>
              <w:t>Tier 1 –Strong Evidence</w:t>
            </w:r>
          </w:p>
          <w:p w14:paraId="68C0A427" w14:textId="77777777" w:rsidR="00060ED4" w:rsidRDefault="006E566B">
            <w:pPr>
              <w:spacing w:before="240" w:after="240"/>
              <w:rPr>
                <w:sz w:val="20"/>
                <w:szCs w:val="20"/>
              </w:rPr>
            </w:pPr>
            <w:hyperlink r:id="rId27" w:history="1">
              <w:r w:rsidR="00060ED4">
                <w:rPr>
                  <w:rStyle w:val="Hyperlink"/>
                </w:rPr>
                <w:t>https://www.pbis.org/resource-type/evaluation-briefs</w:t>
              </w:r>
            </w:hyperlink>
          </w:p>
        </w:tc>
      </w:tr>
    </w:tbl>
    <w:p w14:paraId="0F83BF44" w14:textId="77777777" w:rsidR="00E63B51" w:rsidRDefault="006E566B">
      <w:r>
        <w:pict w14:anchorId="4E8D8067">
          <v:rect id="_x0000_i1025" style="width:0;height:1.5pt" o:hralign="center" o:hrstd="t" o:hr="t" fillcolor="#a0a0a0" stroked="f"/>
        </w:pict>
      </w:r>
    </w:p>
    <w:p w14:paraId="4C4D5A49" w14:textId="77777777" w:rsidR="00E63B51" w:rsidRDefault="007B3113">
      <w:pPr>
        <w:spacing w:before="240" w:after="240"/>
      </w:pPr>
      <w:r>
        <w:rPr>
          <w:sz w:val="16"/>
          <w:szCs w:val="16"/>
        </w:rPr>
        <w:t xml:space="preserve"> [TA</w:t>
      </w:r>
      <w:proofErr w:type="gramStart"/>
      <w:r>
        <w:rPr>
          <w:sz w:val="16"/>
          <w:szCs w:val="16"/>
        </w:rPr>
        <w:t>1]</w:t>
      </w:r>
      <w:r>
        <w:t>This</w:t>
      </w:r>
      <w:proofErr w:type="gramEnd"/>
      <w:r>
        <w:t xml:space="preserve"> information should be collected for each parent event as evidence for the Title 1 crate</w:t>
      </w:r>
    </w:p>
    <w:sectPr w:rsidR="00E63B5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Winfree, Stacia" w:date="2020-04-17T14:11:00Z" w:initials="WS">
    <w:p w14:paraId="4F397334" w14:textId="77777777" w:rsidR="00EB7AA9" w:rsidRDefault="00EB7AA9">
      <w:pPr>
        <w:pStyle w:val="CommentText"/>
      </w:pPr>
      <w:r>
        <w:rPr>
          <w:rStyle w:val="CommentReference"/>
        </w:rPr>
        <w:annotationRef/>
      </w:r>
      <w:r>
        <w:t xml:space="preserve">How will you jointly develop the Compact? </w:t>
      </w:r>
    </w:p>
  </w:comment>
  <w:comment w:id="6" w:author="Winfree, Stacia" w:date="2020-04-17T14:11:00Z" w:initials="WS">
    <w:p w14:paraId="6A057458" w14:textId="77777777" w:rsidR="00EB7AA9" w:rsidRDefault="00EB7AA9">
      <w:pPr>
        <w:pStyle w:val="CommentText"/>
      </w:pPr>
      <w:r>
        <w:rPr>
          <w:rStyle w:val="CommentReference"/>
        </w:rPr>
        <w:annotationRef/>
      </w:r>
      <w:r>
        <w:t xml:space="preserve">How did you receive parent input for the 1% set aside in your Title I plan.  A comment form was provided and it was suggested you have parents either take an online survey or provide direct feedback to the principal.  </w:t>
      </w:r>
    </w:p>
  </w:comment>
  <w:comment w:id="8" w:author="Winfree, Stacia" w:date="2020-04-17T14:13:00Z" w:initials="WS">
    <w:p w14:paraId="6E4D47BB" w14:textId="77777777" w:rsidR="00EB7AA9" w:rsidRDefault="00EB7AA9">
      <w:pPr>
        <w:pStyle w:val="CommentText"/>
      </w:pPr>
      <w:r>
        <w:rPr>
          <w:rStyle w:val="CommentReference"/>
        </w:rPr>
        <w:annotationRef/>
      </w:r>
      <w:r>
        <w:t xml:space="preserve">Please Tier the activities in this section.  Also, please provide documented evidence that these activities are support through research-based evidence.  Looking at each activity and possible looking for an article that supports activities.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97334" w15:done="0"/>
  <w15:commentEx w15:paraId="6A057458" w15:done="0"/>
  <w15:commentEx w15:paraId="6E4D4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97334" w16cid:durableId="2314A272"/>
  <w16cid:commentId w16cid:paraId="6A057458" w16cid:durableId="2314A273"/>
  <w16cid:commentId w16cid:paraId="6E4D47BB" w16cid:durableId="2314A2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24C"/>
    <w:multiLevelType w:val="hybridMultilevel"/>
    <w:tmpl w:val="0F8A6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free, Stacia">
    <w15:presenceInfo w15:providerId="AD" w15:userId="S-1-5-21-1159839969-3821720165-1484077756-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51"/>
    <w:rsid w:val="00007899"/>
    <w:rsid w:val="00060ED4"/>
    <w:rsid w:val="00077BEB"/>
    <w:rsid w:val="00096730"/>
    <w:rsid w:val="00126B36"/>
    <w:rsid w:val="001477CD"/>
    <w:rsid w:val="001B75E0"/>
    <w:rsid w:val="003451F5"/>
    <w:rsid w:val="003D58E3"/>
    <w:rsid w:val="004F3B63"/>
    <w:rsid w:val="00555FD6"/>
    <w:rsid w:val="005613DB"/>
    <w:rsid w:val="006E566B"/>
    <w:rsid w:val="007B3113"/>
    <w:rsid w:val="009D62F6"/>
    <w:rsid w:val="00AF0B84"/>
    <w:rsid w:val="00B136B2"/>
    <w:rsid w:val="00BB6F80"/>
    <w:rsid w:val="00C07ED6"/>
    <w:rsid w:val="00D04FA2"/>
    <w:rsid w:val="00DD4D78"/>
    <w:rsid w:val="00DE66F4"/>
    <w:rsid w:val="00E2652A"/>
    <w:rsid w:val="00E63B51"/>
    <w:rsid w:val="00EA2691"/>
    <w:rsid w:val="00EB7AA9"/>
    <w:rsid w:val="00EC272B"/>
    <w:rsid w:val="00F7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3A3ECD"/>
  <w15:docId w15:val="{2CD3CCD0-1F0F-4B86-9EC9-5C7CF24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77BEB"/>
    <w:rPr>
      <w:sz w:val="16"/>
      <w:szCs w:val="16"/>
    </w:rPr>
  </w:style>
  <w:style w:type="paragraph" w:styleId="CommentText">
    <w:name w:val="annotation text"/>
    <w:basedOn w:val="Normal"/>
    <w:link w:val="CommentTextChar"/>
    <w:uiPriority w:val="99"/>
    <w:semiHidden/>
    <w:unhideWhenUsed/>
    <w:rsid w:val="00077BEB"/>
    <w:pPr>
      <w:spacing w:line="240" w:lineRule="auto"/>
    </w:pPr>
    <w:rPr>
      <w:sz w:val="20"/>
      <w:szCs w:val="20"/>
    </w:rPr>
  </w:style>
  <w:style w:type="character" w:customStyle="1" w:styleId="CommentTextChar">
    <w:name w:val="Comment Text Char"/>
    <w:basedOn w:val="DefaultParagraphFont"/>
    <w:link w:val="CommentText"/>
    <w:uiPriority w:val="99"/>
    <w:semiHidden/>
    <w:rsid w:val="00077BEB"/>
    <w:rPr>
      <w:sz w:val="20"/>
      <w:szCs w:val="20"/>
    </w:rPr>
  </w:style>
  <w:style w:type="paragraph" w:styleId="CommentSubject">
    <w:name w:val="annotation subject"/>
    <w:basedOn w:val="CommentText"/>
    <w:next w:val="CommentText"/>
    <w:link w:val="CommentSubjectChar"/>
    <w:uiPriority w:val="99"/>
    <w:semiHidden/>
    <w:unhideWhenUsed/>
    <w:rsid w:val="00077BEB"/>
    <w:rPr>
      <w:b/>
      <w:bCs/>
    </w:rPr>
  </w:style>
  <w:style w:type="character" w:customStyle="1" w:styleId="CommentSubjectChar">
    <w:name w:val="Comment Subject Char"/>
    <w:basedOn w:val="CommentTextChar"/>
    <w:link w:val="CommentSubject"/>
    <w:uiPriority w:val="99"/>
    <w:semiHidden/>
    <w:rsid w:val="00077BEB"/>
    <w:rPr>
      <w:b/>
      <w:bCs/>
      <w:sz w:val="20"/>
      <w:szCs w:val="20"/>
    </w:rPr>
  </w:style>
  <w:style w:type="paragraph" w:styleId="BalloonText">
    <w:name w:val="Balloon Text"/>
    <w:basedOn w:val="Normal"/>
    <w:link w:val="BalloonTextChar"/>
    <w:uiPriority w:val="99"/>
    <w:semiHidden/>
    <w:unhideWhenUsed/>
    <w:rsid w:val="00077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EB"/>
    <w:rPr>
      <w:rFonts w:ascii="Segoe UI" w:hAnsi="Segoe UI" w:cs="Segoe UI"/>
      <w:sz w:val="18"/>
      <w:szCs w:val="18"/>
    </w:rPr>
  </w:style>
  <w:style w:type="paragraph" w:styleId="ListParagraph">
    <w:name w:val="List Paragraph"/>
    <w:basedOn w:val="Normal"/>
    <w:uiPriority w:val="34"/>
    <w:qFormat/>
    <w:rsid w:val="001477CD"/>
    <w:pPr>
      <w:ind w:left="720"/>
      <w:contextualSpacing/>
    </w:pPr>
  </w:style>
  <w:style w:type="character" w:styleId="Hyperlink">
    <w:name w:val="Hyperlink"/>
    <w:basedOn w:val="DefaultParagraphFont"/>
    <w:uiPriority w:val="99"/>
    <w:semiHidden/>
    <w:unhideWhenUsed/>
    <w:rsid w:val="00126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cos.ca/wp-content/uploads/2013/09/Creating-Deeper-Cultural-Learning-Experiences-for-Teachers-and-Students.pdf" TargetMode="External"/><Relationship Id="rId18" Type="http://schemas.openxmlformats.org/officeDocument/2006/relationships/hyperlink" Target="https://www.nais.org/learn/independent-ideas/september-2017/beyond-the-open-house-how-schools-make-parent-engagement-fun-and-effective/" TargetMode="External"/><Relationship Id="rId26" Type="http://schemas.openxmlformats.org/officeDocument/2006/relationships/hyperlink" Target="http://www.betterevidence.org/issue-17/cooperative-learning-structures/" TargetMode="External"/><Relationship Id="rId3" Type="http://schemas.openxmlformats.org/officeDocument/2006/relationships/customXml" Target="../customXml/item3.xml"/><Relationship Id="rId21" Type="http://schemas.openxmlformats.org/officeDocument/2006/relationships/hyperlink" Target="https://www.pathstoliteracy.org/blog/teaching-literacy-and-math-skills-through-cooking" TargetMode="External"/><Relationship Id="rId7" Type="http://schemas.openxmlformats.org/officeDocument/2006/relationships/webSettings" Target="webSettings.xml"/><Relationship Id="rId12" Type="http://schemas.openxmlformats.org/officeDocument/2006/relationships/hyperlink" Target="https://eric.ed.gov/?id=EJ585644" TargetMode="External"/><Relationship Id="rId17" Type="http://schemas.openxmlformats.org/officeDocument/2006/relationships/hyperlink" Target="https://eric.ed.gov/?id=EJ585644" TargetMode="External"/><Relationship Id="rId25" Type="http://schemas.openxmlformats.org/officeDocument/2006/relationships/hyperlink" Target="http://www.ascd.org/publications/educational-leadership/dec95/vol53/num04/Thinking-Maps@-Seeing-Is-Understanding.aspx" TargetMode="External"/><Relationship Id="rId2" Type="http://schemas.openxmlformats.org/officeDocument/2006/relationships/customXml" Target="../customXml/item2.xml"/><Relationship Id="rId16" Type="http://schemas.openxmlformats.org/officeDocument/2006/relationships/hyperlink" Target="https://journals.sagepub.com/doi/10.1177/2332858416655766" TargetMode="External"/><Relationship Id="rId20" Type="http://schemas.openxmlformats.org/officeDocument/2006/relationships/hyperlink" Target="https://www.nameorg.org/learn/what_is_the_potential_of_multi.ph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2973328/" TargetMode="External"/><Relationship Id="rId24" Type="http://schemas.openxmlformats.org/officeDocument/2006/relationships/hyperlink" Target="https://go.gale.com/ps/anonymous?id=GALE%7CA97550092&amp;sid=googleScholar&amp;v=2.1&amp;it=r&amp;linkaccess=abs&amp;issn=00340561&amp;p=AONE&amp;sw=w" TargetMode="External"/><Relationship Id="rId5" Type="http://schemas.openxmlformats.org/officeDocument/2006/relationships/styles" Target="styles.xml"/><Relationship Id="rId15" Type="http://schemas.openxmlformats.org/officeDocument/2006/relationships/hyperlink" Target="https://www.ncbi.nlm.nih.gov/pmc/articles/PMC4807601/" TargetMode="External"/><Relationship Id="rId23" Type="http://schemas.openxmlformats.org/officeDocument/2006/relationships/hyperlink" Target="https://www.mnasa.org/cms/lib/MN07001305/Centricity/Domain/144/oconnorMarzano_High_Yield_Instructional_Strategies.pdf"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2.ed.gov/pubs/parents/calltocommit/chap1.html"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files.eric.ed.gov/fulltext/EJ785726.pdf" TargetMode="External"/><Relationship Id="rId22" Type="http://schemas.openxmlformats.org/officeDocument/2006/relationships/hyperlink" Target="http://hdsb.org/_cache/files/2/6/26a954db-4087-42cc-9637-e4128d1e5db4/DBFFDB9849EDB6664A173642DA8600AB.iready-at-home-guide-new-users-2020-v5.pdf" TargetMode="External"/><Relationship Id="rId27" Type="http://schemas.openxmlformats.org/officeDocument/2006/relationships/hyperlink" Target="https://www.pbis.org/resource-type/evaluation-brief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a7d69f241abc90884446a9b4023ea265">
  <xsd:schema xmlns:xsd="http://www.w3.org/2001/XMLSchema" xmlns:xs="http://www.w3.org/2001/XMLSchema" xmlns:p="http://schemas.microsoft.com/office/2006/metadata/properties" xmlns:ns3="2adc9f6f-33ec-4013-8bcf-0a2b49f6bdad" targetNamespace="http://schemas.microsoft.com/office/2006/metadata/properties" ma:root="true" ma:fieldsID="31f8be87a4a5a2183f58f6423c9ccef8"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B70B1-97D0-4EE1-9874-6C650C463682}">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dc9f6f-33ec-4013-8bcf-0a2b49f6bdad"/>
    <ds:schemaRef ds:uri="http://purl.org/dc/dcmitype/"/>
  </ds:schemaRefs>
</ds:datastoreItem>
</file>

<file path=customXml/itemProps2.xml><?xml version="1.0" encoding="utf-8"?>
<ds:datastoreItem xmlns:ds="http://schemas.openxmlformats.org/officeDocument/2006/customXml" ds:itemID="{FAB39BC2-33EF-4F4D-BFAA-5BFADA8E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CC090-2F9A-4C91-8D19-6DBC5326E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Gohagen Mosley, Dr. Vicki</dc:creator>
  <cp:lastModifiedBy>Riemenschneider, Katie</cp:lastModifiedBy>
  <cp:revision>4</cp:revision>
  <dcterms:created xsi:type="dcterms:W3CDTF">2020-09-22T20:22:00Z</dcterms:created>
  <dcterms:modified xsi:type="dcterms:W3CDTF">2020-10-28T18:08:00Z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